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E3" w:rsidRDefault="00E064E3" w:rsidP="00E064E3">
      <w:pPr>
        <w:pStyle w:val="Titre1"/>
      </w:pPr>
      <w:bookmarkStart w:id="0" w:name="_Toc479664457"/>
      <w:r w:rsidRPr="002314E5">
        <w:t xml:space="preserve">Tutorial de « </w:t>
      </w:r>
      <w:proofErr w:type="spellStart"/>
      <w:r w:rsidRPr="002314E5">
        <w:t>Masteurisation</w:t>
      </w:r>
      <w:proofErr w:type="spellEnd"/>
      <w:r w:rsidRPr="002314E5">
        <w:t> » concernant le service WDS</w:t>
      </w:r>
      <w:bookmarkEnd w:id="0"/>
    </w:p>
    <w:p w:rsidR="00E064E3" w:rsidRDefault="00E064E3" w:rsidP="00E064E3"/>
    <w:p w:rsidR="00E064E3" w:rsidRPr="009C10EB" w:rsidRDefault="00E064E3" w:rsidP="00E064E3">
      <w:pPr>
        <w:jc w:val="both"/>
        <w:rPr>
          <w:u w:val="single"/>
        </w:rPr>
      </w:pPr>
      <w:r w:rsidRPr="009C10EB">
        <w:rPr>
          <w:u w:val="single"/>
        </w:rPr>
        <w:t xml:space="preserve">Pré requis : </w:t>
      </w:r>
    </w:p>
    <w:p w:rsidR="00E064E3" w:rsidRDefault="00E064E3" w:rsidP="00E064E3">
      <w:pPr>
        <w:pStyle w:val="Paragraphedeliste"/>
        <w:numPr>
          <w:ilvl w:val="0"/>
          <w:numId w:val="1"/>
        </w:numPr>
        <w:jc w:val="both"/>
      </w:pPr>
      <w:r>
        <w:t>Un serveur 2008 R2 qui aura pour rôles DHCP, Active Directory, DNS, Service de déploiement Windows.</w:t>
      </w:r>
    </w:p>
    <w:p w:rsidR="00E064E3" w:rsidRDefault="00E064E3" w:rsidP="00E064E3">
      <w:pPr>
        <w:pStyle w:val="Paragraphedeliste"/>
        <w:numPr>
          <w:ilvl w:val="0"/>
          <w:numId w:val="1"/>
        </w:numPr>
        <w:jc w:val="both"/>
      </w:pPr>
      <w:r>
        <w:t>Un poste client sous Windows 7 dans le même domaine que le serveur afin de faire des tests de déploiements d’images.</w:t>
      </w:r>
    </w:p>
    <w:p w:rsidR="00E064E3" w:rsidRDefault="00E064E3" w:rsidP="00E064E3">
      <w:pPr>
        <w:jc w:val="both"/>
      </w:pPr>
      <w:r w:rsidRPr="009C10EB">
        <w:rPr>
          <w:u w:val="single"/>
        </w:rPr>
        <w:t>NB :</w:t>
      </w:r>
      <w:r>
        <w:t xml:space="preserve"> N’oubliez pas de mettre le serveur et le client dans le même </w:t>
      </w:r>
      <w:proofErr w:type="spellStart"/>
      <w:r>
        <w:t>VMnet</w:t>
      </w:r>
      <w:proofErr w:type="spellEnd"/>
      <w:r>
        <w:t xml:space="preserve"> sur VMware.</w:t>
      </w:r>
    </w:p>
    <w:p w:rsidR="00E064E3" w:rsidRDefault="00E064E3" w:rsidP="00E064E3">
      <w:pPr>
        <w:jc w:val="both"/>
      </w:pPr>
    </w:p>
    <w:p w:rsidR="00E064E3" w:rsidRDefault="00E064E3" w:rsidP="00E064E3">
      <w:pPr>
        <w:pStyle w:val="Titre2"/>
      </w:pPr>
      <w:bookmarkStart w:id="1" w:name="_Toc479664458"/>
      <w:r>
        <w:t>Partie serveur</w:t>
      </w:r>
      <w:bookmarkEnd w:id="1"/>
    </w:p>
    <w:p w:rsidR="00E064E3" w:rsidRDefault="00E064E3" w:rsidP="00E064E3">
      <w:pPr>
        <w:jc w:val="both"/>
      </w:pPr>
    </w:p>
    <w:p w:rsidR="00E064E3" w:rsidRDefault="00E064E3" w:rsidP="00E064E3">
      <w:pPr>
        <w:jc w:val="both"/>
      </w:pPr>
      <w:r>
        <w:t>Dans un premier temps, je vous conseille de modifier le nom du serveur afin de s’y retrouver.</w:t>
      </w:r>
    </w:p>
    <w:p w:rsidR="00E064E3" w:rsidRDefault="00E064E3" w:rsidP="00E064E3">
      <w:pPr>
        <w:jc w:val="both"/>
      </w:pPr>
      <w:r>
        <w:t xml:space="preserve">Pour cela aller dans Panneau de configuration </w:t>
      </w:r>
      <w:r>
        <w:sym w:font="Wingdings" w:char="F0E0"/>
      </w:r>
      <w:r>
        <w:t xml:space="preserve"> Système et sécurité </w:t>
      </w:r>
      <w:r>
        <w:sym w:font="Wingdings" w:char="F0E0"/>
      </w:r>
      <w:r>
        <w:t xml:space="preserve"> Système</w:t>
      </w:r>
    </w:p>
    <w:p w:rsidR="00E064E3" w:rsidRDefault="00E064E3" w:rsidP="00E064E3">
      <w:pPr>
        <w:jc w:val="both"/>
      </w:pPr>
      <w:r>
        <w:t>Cliquer sur « Modifier les paramètres », ensuite cliquer sur « Modifier » et rentrer le nom du serveur comme ci-dessous.</w:t>
      </w:r>
    </w:p>
    <w:p w:rsidR="00E064E3" w:rsidRDefault="00E064E3" w:rsidP="00E064E3">
      <w:pPr>
        <w:jc w:val="center"/>
      </w:pPr>
      <w:r>
        <w:rPr>
          <w:noProof/>
        </w:rPr>
        <w:drawing>
          <wp:inline distT="0" distB="0" distL="0" distR="0" wp14:anchorId="26A4B9AD" wp14:editId="1873F3BF">
            <wp:extent cx="5760720" cy="432054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PN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064E3" w:rsidRDefault="00E064E3" w:rsidP="00E064E3"/>
    <w:p w:rsidR="00E064E3" w:rsidRDefault="00E064E3" w:rsidP="00E064E3"/>
    <w:p w:rsidR="00E064E3" w:rsidRDefault="00E064E3" w:rsidP="00E064E3">
      <w:pPr>
        <w:jc w:val="both"/>
      </w:pPr>
      <w:r>
        <w:lastRenderedPageBreak/>
        <w:t xml:space="preserve">Ensuite attribuer une IP fixe au serveur, pour cela aller dans Panneau de configuration </w:t>
      </w:r>
      <w:r>
        <w:sym w:font="Wingdings" w:char="F0E0"/>
      </w:r>
      <w:r>
        <w:t xml:space="preserve"> Réseau et Internet </w:t>
      </w:r>
      <w:r>
        <w:sym w:font="Wingdings" w:char="F0E0"/>
      </w:r>
      <w:r>
        <w:t xml:space="preserve"> Centre de réseau et partage </w:t>
      </w:r>
      <w:r>
        <w:sym w:font="Wingdings" w:char="F0E0"/>
      </w:r>
      <w:r>
        <w:t xml:space="preserve"> Modifier les paramètres de la carte.</w:t>
      </w:r>
    </w:p>
    <w:p w:rsidR="00E064E3" w:rsidRDefault="00E064E3" w:rsidP="00E064E3">
      <w:pPr>
        <w:jc w:val="both"/>
      </w:pPr>
      <w:r>
        <w:t>Sélectionner Utiliser l’adresse IP suivante et attribuer lui une adresse IP fixe ainsi que son DNS comme sur la photo ci-dessous.</w:t>
      </w:r>
    </w:p>
    <w:p w:rsidR="00E064E3" w:rsidRDefault="00E064E3" w:rsidP="00E064E3">
      <w:pPr>
        <w:jc w:val="both"/>
      </w:pPr>
      <w:r>
        <w:t>Cliquer sur « Valider les paramètres en quittant » et faite « OK ».</w:t>
      </w:r>
    </w:p>
    <w:p w:rsidR="00E064E3" w:rsidRDefault="00E064E3" w:rsidP="00E064E3">
      <w:pPr>
        <w:jc w:val="both"/>
      </w:pPr>
      <w:r w:rsidRPr="00623E7F">
        <w:rPr>
          <w:u w:val="single"/>
        </w:rPr>
        <w:t>NB :</w:t>
      </w:r>
      <w:r>
        <w:t xml:space="preserve"> N’oubliez pas de désactiver le « Protocole Internet version 6 » afin d’éviter des conflits avec l’IPV4.</w:t>
      </w:r>
    </w:p>
    <w:p w:rsidR="00E064E3" w:rsidRDefault="00E064E3" w:rsidP="00E064E3">
      <w:pPr>
        <w:jc w:val="center"/>
      </w:pPr>
      <w:r>
        <w:rPr>
          <w:noProof/>
        </w:rPr>
        <w:drawing>
          <wp:inline distT="0" distB="0" distL="0" distR="0" wp14:anchorId="335AAE52" wp14:editId="38DE41A7">
            <wp:extent cx="5760720" cy="398716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1.PNG"/>
                    <pic:cNvPicPr/>
                  </pic:nvPicPr>
                  <pic:blipFill>
                    <a:blip r:embed="rId6">
                      <a:extLst>
                        <a:ext uri="{28A0092B-C50C-407E-A947-70E740481C1C}">
                          <a14:useLocalDpi xmlns:a14="http://schemas.microsoft.com/office/drawing/2010/main" val="0"/>
                        </a:ext>
                      </a:extLst>
                    </a:blip>
                    <a:stretch>
                      <a:fillRect/>
                    </a:stretch>
                  </pic:blipFill>
                  <pic:spPr>
                    <a:xfrm>
                      <a:off x="0" y="0"/>
                      <a:ext cx="5760720" cy="3987165"/>
                    </a:xfrm>
                    <a:prstGeom prst="rect">
                      <a:avLst/>
                    </a:prstGeom>
                  </pic:spPr>
                </pic:pic>
              </a:graphicData>
            </a:graphic>
          </wp:inline>
        </w:drawing>
      </w:r>
    </w:p>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Pr>
        <w:pStyle w:val="Titre2"/>
      </w:pPr>
      <w:bookmarkStart w:id="2" w:name="_Toc479664459"/>
      <w:r>
        <w:lastRenderedPageBreak/>
        <w:t>Configuration de l’Active Directory</w:t>
      </w:r>
      <w:bookmarkEnd w:id="2"/>
    </w:p>
    <w:p w:rsidR="00E064E3" w:rsidRDefault="00E064E3" w:rsidP="00E064E3"/>
    <w:p w:rsidR="00E064E3" w:rsidRDefault="00E064E3" w:rsidP="00E064E3">
      <w:pPr>
        <w:jc w:val="both"/>
      </w:pPr>
      <w:r>
        <w:t>Pour mettre en place l’Active Directory, ouvrez l’invite de commande via la touche Windows +R et taper « cmd ».</w:t>
      </w:r>
    </w:p>
    <w:p w:rsidR="00E064E3" w:rsidRDefault="00E064E3" w:rsidP="00E064E3">
      <w:pPr>
        <w:jc w:val="both"/>
      </w:pPr>
      <w:r>
        <w:t xml:space="preserve">Une fois dans l’invite de commande </w:t>
      </w:r>
      <w:r w:rsidRPr="00BD4278">
        <w:t>taper «</w:t>
      </w:r>
      <w:r>
        <w:t> </w:t>
      </w:r>
      <w:proofErr w:type="spellStart"/>
      <w:r>
        <w:t>dcpromo</w:t>
      </w:r>
      <w:proofErr w:type="spellEnd"/>
      <w:r>
        <w:t xml:space="preserve"> » et </w:t>
      </w:r>
      <w:r w:rsidRPr="00BD4278">
        <w:t>faire</w:t>
      </w:r>
      <w:r>
        <w:t xml:space="preserve"> Entrer.</w:t>
      </w:r>
    </w:p>
    <w:p w:rsidR="00E064E3" w:rsidRDefault="00E064E3" w:rsidP="00E064E3">
      <w:pPr>
        <w:jc w:val="center"/>
      </w:pPr>
      <w:r>
        <w:rPr>
          <w:noProof/>
        </w:rPr>
        <w:drawing>
          <wp:inline distT="0" distB="0" distL="0" distR="0" wp14:anchorId="4189708B" wp14:editId="50AF6C45">
            <wp:extent cx="4088297" cy="2028825"/>
            <wp:effectExtent l="0" t="0" r="762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PNG"/>
                    <pic:cNvPicPr/>
                  </pic:nvPicPr>
                  <pic:blipFill>
                    <a:blip r:embed="rId7">
                      <a:extLst>
                        <a:ext uri="{28A0092B-C50C-407E-A947-70E740481C1C}">
                          <a14:useLocalDpi xmlns:a14="http://schemas.microsoft.com/office/drawing/2010/main" val="0"/>
                        </a:ext>
                      </a:extLst>
                    </a:blip>
                    <a:stretch>
                      <a:fillRect/>
                    </a:stretch>
                  </pic:blipFill>
                  <pic:spPr>
                    <a:xfrm>
                      <a:off x="0" y="0"/>
                      <a:ext cx="4099661" cy="2034465"/>
                    </a:xfrm>
                    <a:prstGeom prst="rect">
                      <a:avLst/>
                    </a:prstGeom>
                  </pic:spPr>
                </pic:pic>
              </a:graphicData>
            </a:graphic>
          </wp:inline>
        </w:drawing>
      </w:r>
    </w:p>
    <w:p w:rsidR="00E064E3" w:rsidRDefault="00E064E3" w:rsidP="00E064E3"/>
    <w:p w:rsidR="00E064E3" w:rsidRDefault="00E064E3" w:rsidP="00E064E3">
      <w:pPr>
        <w:jc w:val="both"/>
      </w:pPr>
      <w:r>
        <w:t>L’assistant d’installation des services de domaine Active Directory s’ouvre comme ci-dessous.</w:t>
      </w:r>
      <w:r w:rsidRPr="00714F6E">
        <w:t xml:space="preserve"> </w:t>
      </w:r>
    </w:p>
    <w:p w:rsidR="00E064E3" w:rsidRDefault="00E064E3" w:rsidP="00E064E3">
      <w:pPr>
        <w:jc w:val="both"/>
      </w:pPr>
      <w:r>
        <w:t>Cliquer sur Suivant.</w:t>
      </w:r>
    </w:p>
    <w:p w:rsidR="00E064E3" w:rsidRDefault="00E064E3" w:rsidP="00E064E3">
      <w:pPr>
        <w:jc w:val="center"/>
      </w:pPr>
      <w:r>
        <w:rPr>
          <w:noProof/>
        </w:rPr>
        <w:drawing>
          <wp:inline distT="0" distB="0" distL="0" distR="0" wp14:anchorId="74D982DB" wp14:editId="577E0C0F">
            <wp:extent cx="4346983" cy="4247812"/>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PNG"/>
                    <pic:cNvPicPr/>
                  </pic:nvPicPr>
                  <pic:blipFill>
                    <a:blip r:embed="rId8">
                      <a:extLst>
                        <a:ext uri="{28A0092B-C50C-407E-A947-70E740481C1C}">
                          <a14:useLocalDpi xmlns:a14="http://schemas.microsoft.com/office/drawing/2010/main" val="0"/>
                        </a:ext>
                      </a:extLst>
                    </a:blip>
                    <a:stretch>
                      <a:fillRect/>
                    </a:stretch>
                  </pic:blipFill>
                  <pic:spPr>
                    <a:xfrm>
                      <a:off x="0" y="0"/>
                      <a:ext cx="4354474" cy="4255132"/>
                    </a:xfrm>
                    <a:prstGeom prst="rect">
                      <a:avLst/>
                    </a:prstGeom>
                  </pic:spPr>
                </pic:pic>
              </a:graphicData>
            </a:graphic>
          </wp:inline>
        </w:drawing>
      </w:r>
    </w:p>
    <w:p w:rsidR="00E064E3" w:rsidRDefault="00E064E3" w:rsidP="00E064E3">
      <w:pPr>
        <w:jc w:val="center"/>
      </w:pPr>
    </w:p>
    <w:p w:rsidR="00E064E3" w:rsidRDefault="00E064E3" w:rsidP="00E064E3">
      <w:pPr>
        <w:jc w:val="both"/>
      </w:pPr>
      <w:r>
        <w:lastRenderedPageBreak/>
        <w:t>Cliquer sur Suivant.</w:t>
      </w:r>
    </w:p>
    <w:p w:rsidR="00E064E3" w:rsidRDefault="00E064E3" w:rsidP="00E064E3">
      <w:pPr>
        <w:jc w:val="center"/>
      </w:pPr>
      <w:r>
        <w:rPr>
          <w:noProof/>
        </w:rPr>
        <w:drawing>
          <wp:inline distT="0" distB="0" distL="0" distR="0" wp14:anchorId="19A18912" wp14:editId="65144769">
            <wp:extent cx="3767594" cy="3667125"/>
            <wp:effectExtent l="0" t="0" r="444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PNG"/>
                    <pic:cNvPicPr/>
                  </pic:nvPicPr>
                  <pic:blipFill>
                    <a:blip r:embed="rId9">
                      <a:extLst>
                        <a:ext uri="{28A0092B-C50C-407E-A947-70E740481C1C}">
                          <a14:useLocalDpi xmlns:a14="http://schemas.microsoft.com/office/drawing/2010/main" val="0"/>
                        </a:ext>
                      </a:extLst>
                    </a:blip>
                    <a:stretch>
                      <a:fillRect/>
                    </a:stretch>
                  </pic:blipFill>
                  <pic:spPr>
                    <a:xfrm>
                      <a:off x="0" y="0"/>
                      <a:ext cx="3786862" cy="3685879"/>
                    </a:xfrm>
                    <a:prstGeom prst="rect">
                      <a:avLst/>
                    </a:prstGeom>
                  </pic:spPr>
                </pic:pic>
              </a:graphicData>
            </a:graphic>
          </wp:inline>
        </w:drawing>
      </w:r>
    </w:p>
    <w:p w:rsidR="00E064E3" w:rsidRDefault="00E064E3" w:rsidP="00E064E3"/>
    <w:p w:rsidR="00E064E3" w:rsidRDefault="00E064E3" w:rsidP="00E064E3">
      <w:pPr>
        <w:jc w:val="both"/>
      </w:pPr>
      <w:r>
        <w:t>Choi</w:t>
      </w:r>
      <w:r w:rsidRPr="00BD4278">
        <w:t>sir</w:t>
      </w:r>
      <w:r>
        <w:t xml:space="preserve"> « Créer un domaine dans une nouvelle forêt » et cliquer sur « Suivant ».</w:t>
      </w:r>
    </w:p>
    <w:p w:rsidR="00E064E3" w:rsidRDefault="00E064E3" w:rsidP="00E064E3">
      <w:pPr>
        <w:jc w:val="center"/>
      </w:pPr>
      <w:r>
        <w:rPr>
          <w:noProof/>
        </w:rPr>
        <w:drawing>
          <wp:inline distT="0" distB="0" distL="0" distR="0" wp14:anchorId="5604791C" wp14:editId="04A70B94">
            <wp:extent cx="3807087" cy="3741948"/>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a:blip r:embed="rId10">
                      <a:extLst>
                        <a:ext uri="{28A0092B-C50C-407E-A947-70E740481C1C}">
                          <a14:useLocalDpi xmlns:a14="http://schemas.microsoft.com/office/drawing/2010/main" val="0"/>
                        </a:ext>
                      </a:extLst>
                    </a:blip>
                    <a:stretch>
                      <a:fillRect/>
                    </a:stretch>
                  </pic:blipFill>
                  <pic:spPr>
                    <a:xfrm>
                      <a:off x="0" y="0"/>
                      <a:ext cx="3835147" cy="3769528"/>
                    </a:xfrm>
                    <a:prstGeom prst="rect">
                      <a:avLst/>
                    </a:prstGeom>
                  </pic:spPr>
                </pic:pic>
              </a:graphicData>
            </a:graphic>
          </wp:inline>
        </w:drawing>
      </w:r>
    </w:p>
    <w:p w:rsidR="00E064E3" w:rsidRPr="002705E2" w:rsidRDefault="00E064E3" w:rsidP="00E064E3">
      <w:pPr>
        <w:rPr>
          <w:color w:val="C00000"/>
        </w:rPr>
      </w:pPr>
    </w:p>
    <w:p w:rsidR="00E064E3" w:rsidRDefault="00E064E3" w:rsidP="00E064E3">
      <w:pPr>
        <w:jc w:val="both"/>
      </w:pPr>
      <w:r w:rsidRPr="00BD4278">
        <w:lastRenderedPageBreak/>
        <w:t>En</w:t>
      </w:r>
      <w:r>
        <w:t>trer le nom de domaine que vous souhaitez, pour cette procédure nous avons choisis « GSB.FR » comme domaine, ensuite cliquer sur « Suivant ».</w:t>
      </w:r>
    </w:p>
    <w:p w:rsidR="00E064E3" w:rsidRDefault="00E064E3" w:rsidP="00E064E3">
      <w:pPr>
        <w:jc w:val="center"/>
      </w:pPr>
      <w:r>
        <w:rPr>
          <w:noProof/>
        </w:rPr>
        <w:drawing>
          <wp:inline distT="0" distB="0" distL="0" distR="0" wp14:anchorId="1773EF88" wp14:editId="55B8E1D0">
            <wp:extent cx="3810000" cy="372307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PNG"/>
                    <pic:cNvPicPr/>
                  </pic:nvPicPr>
                  <pic:blipFill>
                    <a:blip r:embed="rId11">
                      <a:extLst>
                        <a:ext uri="{28A0092B-C50C-407E-A947-70E740481C1C}">
                          <a14:useLocalDpi xmlns:a14="http://schemas.microsoft.com/office/drawing/2010/main" val="0"/>
                        </a:ext>
                      </a:extLst>
                    </a:blip>
                    <a:stretch>
                      <a:fillRect/>
                    </a:stretch>
                  </pic:blipFill>
                  <pic:spPr>
                    <a:xfrm>
                      <a:off x="0" y="0"/>
                      <a:ext cx="3813063" cy="3726072"/>
                    </a:xfrm>
                    <a:prstGeom prst="rect">
                      <a:avLst/>
                    </a:prstGeom>
                  </pic:spPr>
                </pic:pic>
              </a:graphicData>
            </a:graphic>
          </wp:inline>
        </w:drawing>
      </w:r>
    </w:p>
    <w:p w:rsidR="00E064E3" w:rsidRDefault="00E064E3" w:rsidP="00E064E3">
      <w:pPr>
        <w:jc w:val="center"/>
      </w:pPr>
    </w:p>
    <w:p w:rsidR="00E064E3" w:rsidRDefault="00E064E3" w:rsidP="00E064E3">
      <w:pPr>
        <w:jc w:val="both"/>
      </w:pPr>
      <w:r>
        <w:t>Choisi</w:t>
      </w:r>
      <w:r>
        <w:rPr>
          <w:color w:val="C00000"/>
        </w:rPr>
        <w:t>r</w:t>
      </w:r>
      <w:r>
        <w:t xml:space="preserve"> « Windows Server 2008 R2 » car le serveur est un Windows Server 2008 R2 et cliquer sur « Suivant ».</w:t>
      </w:r>
    </w:p>
    <w:p w:rsidR="00E064E3" w:rsidRDefault="00E064E3" w:rsidP="00E064E3">
      <w:pPr>
        <w:jc w:val="center"/>
      </w:pPr>
      <w:r>
        <w:rPr>
          <w:noProof/>
        </w:rPr>
        <w:drawing>
          <wp:inline distT="0" distB="0" distL="0" distR="0" wp14:anchorId="30BBC540" wp14:editId="2E8AF62D">
            <wp:extent cx="3677511" cy="3614468"/>
            <wp:effectExtent l="0" t="0" r="0" b="508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6.PNG"/>
                    <pic:cNvPicPr/>
                  </pic:nvPicPr>
                  <pic:blipFill>
                    <a:blip r:embed="rId12">
                      <a:extLst>
                        <a:ext uri="{28A0092B-C50C-407E-A947-70E740481C1C}">
                          <a14:useLocalDpi xmlns:a14="http://schemas.microsoft.com/office/drawing/2010/main" val="0"/>
                        </a:ext>
                      </a:extLst>
                    </a:blip>
                    <a:stretch>
                      <a:fillRect/>
                    </a:stretch>
                  </pic:blipFill>
                  <pic:spPr>
                    <a:xfrm>
                      <a:off x="0" y="0"/>
                      <a:ext cx="3700100" cy="3636670"/>
                    </a:xfrm>
                    <a:prstGeom prst="rect">
                      <a:avLst/>
                    </a:prstGeom>
                  </pic:spPr>
                </pic:pic>
              </a:graphicData>
            </a:graphic>
          </wp:inline>
        </w:drawing>
      </w:r>
    </w:p>
    <w:p w:rsidR="00E064E3" w:rsidRDefault="00E064E3" w:rsidP="00E064E3">
      <w:pPr>
        <w:jc w:val="both"/>
      </w:pPr>
      <w:r>
        <w:lastRenderedPageBreak/>
        <w:t>Vérifier que la case « Serveur DNS » est cocher et cliquer sur « Suivant ».</w:t>
      </w:r>
    </w:p>
    <w:p w:rsidR="00E064E3" w:rsidRDefault="00E064E3" w:rsidP="00E064E3">
      <w:pPr>
        <w:jc w:val="center"/>
      </w:pPr>
      <w:r>
        <w:rPr>
          <w:noProof/>
        </w:rPr>
        <w:drawing>
          <wp:inline distT="0" distB="0" distL="0" distR="0" wp14:anchorId="2412F298" wp14:editId="05F16752">
            <wp:extent cx="3815626" cy="3743086"/>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PNG"/>
                    <pic:cNvPicPr/>
                  </pic:nvPicPr>
                  <pic:blipFill>
                    <a:blip r:embed="rId13">
                      <a:extLst>
                        <a:ext uri="{28A0092B-C50C-407E-A947-70E740481C1C}">
                          <a14:useLocalDpi xmlns:a14="http://schemas.microsoft.com/office/drawing/2010/main" val="0"/>
                        </a:ext>
                      </a:extLst>
                    </a:blip>
                    <a:stretch>
                      <a:fillRect/>
                    </a:stretch>
                  </pic:blipFill>
                  <pic:spPr>
                    <a:xfrm>
                      <a:off x="0" y="0"/>
                      <a:ext cx="3825202" cy="3752480"/>
                    </a:xfrm>
                    <a:prstGeom prst="rect">
                      <a:avLst/>
                    </a:prstGeom>
                  </pic:spPr>
                </pic:pic>
              </a:graphicData>
            </a:graphic>
          </wp:inline>
        </w:drawing>
      </w:r>
      <w:r>
        <w:br w:type="textWrapping" w:clear="all"/>
      </w:r>
    </w:p>
    <w:p w:rsidR="00E064E3" w:rsidRDefault="00E064E3" w:rsidP="00E064E3">
      <w:pPr>
        <w:jc w:val="both"/>
      </w:pPr>
    </w:p>
    <w:p w:rsidR="00E064E3" w:rsidRDefault="00E064E3" w:rsidP="00E064E3">
      <w:pPr>
        <w:jc w:val="both"/>
      </w:pPr>
      <w:r>
        <w:t>Cette fenêtre s’ouvre, cliquer sur « Oui ».</w:t>
      </w:r>
    </w:p>
    <w:p w:rsidR="00E064E3" w:rsidRDefault="00E064E3" w:rsidP="00E064E3">
      <w:pPr>
        <w:jc w:val="center"/>
      </w:pPr>
      <w:r>
        <w:rPr>
          <w:noProof/>
        </w:rPr>
        <w:drawing>
          <wp:inline distT="0" distB="0" distL="0" distR="0" wp14:anchorId="19156DD0" wp14:editId="662280CE">
            <wp:extent cx="3982006" cy="218152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PNG"/>
                    <pic:cNvPicPr/>
                  </pic:nvPicPr>
                  <pic:blipFill>
                    <a:blip r:embed="rId14">
                      <a:extLst>
                        <a:ext uri="{28A0092B-C50C-407E-A947-70E740481C1C}">
                          <a14:useLocalDpi xmlns:a14="http://schemas.microsoft.com/office/drawing/2010/main" val="0"/>
                        </a:ext>
                      </a:extLst>
                    </a:blip>
                    <a:stretch>
                      <a:fillRect/>
                    </a:stretch>
                  </pic:blipFill>
                  <pic:spPr>
                    <a:xfrm>
                      <a:off x="0" y="0"/>
                      <a:ext cx="3982006" cy="2181529"/>
                    </a:xfrm>
                    <a:prstGeom prst="rect">
                      <a:avLst/>
                    </a:prstGeom>
                  </pic:spPr>
                </pic:pic>
              </a:graphicData>
            </a:graphic>
          </wp:inline>
        </w:drawing>
      </w:r>
    </w:p>
    <w:p w:rsidR="00E064E3" w:rsidRDefault="00E064E3" w:rsidP="00E064E3">
      <w:pPr>
        <w:jc w:val="both"/>
      </w:pPr>
    </w:p>
    <w:p w:rsidR="00E064E3" w:rsidRDefault="00E064E3" w:rsidP="00E064E3">
      <w:pPr>
        <w:jc w:val="both"/>
      </w:pPr>
    </w:p>
    <w:p w:rsidR="00E064E3" w:rsidRDefault="00E064E3" w:rsidP="00E064E3">
      <w:pPr>
        <w:jc w:val="both"/>
      </w:pPr>
    </w:p>
    <w:p w:rsidR="00E064E3" w:rsidRDefault="00E064E3" w:rsidP="00E064E3">
      <w:pPr>
        <w:jc w:val="both"/>
      </w:pPr>
    </w:p>
    <w:p w:rsidR="00E064E3" w:rsidRDefault="00E064E3" w:rsidP="00E064E3">
      <w:pPr>
        <w:jc w:val="both"/>
      </w:pPr>
    </w:p>
    <w:p w:rsidR="00E064E3" w:rsidRDefault="00E064E3" w:rsidP="00E064E3">
      <w:pPr>
        <w:jc w:val="both"/>
      </w:pPr>
      <w:r>
        <w:t>Cliquer sur « Suivant ».</w:t>
      </w:r>
    </w:p>
    <w:p w:rsidR="00E064E3" w:rsidRDefault="00E064E3" w:rsidP="00E064E3">
      <w:pPr>
        <w:jc w:val="center"/>
      </w:pPr>
      <w:r>
        <w:rPr>
          <w:noProof/>
        </w:rPr>
        <w:lastRenderedPageBreak/>
        <w:drawing>
          <wp:inline distT="0" distB="0" distL="0" distR="0" wp14:anchorId="54B43A2C" wp14:editId="212893EF">
            <wp:extent cx="3895725" cy="3828815"/>
            <wp:effectExtent l="0" t="0" r="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PNG"/>
                    <pic:cNvPicPr/>
                  </pic:nvPicPr>
                  <pic:blipFill>
                    <a:blip r:embed="rId15">
                      <a:extLst>
                        <a:ext uri="{28A0092B-C50C-407E-A947-70E740481C1C}">
                          <a14:useLocalDpi xmlns:a14="http://schemas.microsoft.com/office/drawing/2010/main" val="0"/>
                        </a:ext>
                      </a:extLst>
                    </a:blip>
                    <a:stretch>
                      <a:fillRect/>
                    </a:stretch>
                  </pic:blipFill>
                  <pic:spPr>
                    <a:xfrm>
                      <a:off x="0" y="0"/>
                      <a:ext cx="3919451" cy="3852133"/>
                    </a:xfrm>
                    <a:prstGeom prst="rect">
                      <a:avLst/>
                    </a:prstGeom>
                  </pic:spPr>
                </pic:pic>
              </a:graphicData>
            </a:graphic>
          </wp:inline>
        </w:drawing>
      </w:r>
    </w:p>
    <w:p w:rsidR="00E064E3" w:rsidRDefault="00E064E3" w:rsidP="00E064E3"/>
    <w:p w:rsidR="00E064E3" w:rsidRDefault="00E064E3" w:rsidP="00E064E3">
      <w:pPr>
        <w:jc w:val="both"/>
      </w:pPr>
      <w:r>
        <w:t>Veuillez rentrer un mot de passe pour l’administrateur du domaine, ensuite cliquer sur « Suivant ».</w:t>
      </w:r>
    </w:p>
    <w:p w:rsidR="00E064E3" w:rsidRDefault="00E064E3" w:rsidP="00E064E3">
      <w:pPr>
        <w:jc w:val="center"/>
      </w:pPr>
      <w:r>
        <w:rPr>
          <w:noProof/>
        </w:rPr>
        <w:drawing>
          <wp:inline distT="0" distB="0" distL="0" distR="0" wp14:anchorId="2CC00B85" wp14:editId="5E86C308">
            <wp:extent cx="3781981" cy="3695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0.PNG"/>
                    <pic:cNvPicPr/>
                  </pic:nvPicPr>
                  <pic:blipFill>
                    <a:blip r:embed="rId16">
                      <a:extLst>
                        <a:ext uri="{28A0092B-C50C-407E-A947-70E740481C1C}">
                          <a14:useLocalDpi xmlns:a14="http://schemas.microsoft.com/office/drawing/2010/main" val="0"/>
                        </a:ext>
                      </a:extLst>
                    </a:blip>
                    <a:stretch>
                      <a:fillRect/>
                    </a:stretch>
                  </pic:blipFill>
                  <pic:spPr>
                    <a:xfrm>
                      <a:off x="0" y="0"/>
                      <a:ext cx="3797158" cy="3710531"/>
                    </a:xfrm>
                    <a:prstGeom prst="rect">
                      <a:avLst/>
                    </a:prstGeom>
                  </pic:spPr>
                </pic:pic>
              </a:graphicData>
            </a:graphic>
          </wp:inline>
        </w:drawing>
      </w:r>
    </w:p>
    <w:p w:rsidR="00E064E3" w:rsidRDefault="00E064E3" w:rsidP="00E064E3">
      <w:pPr>
        <w:jc w:val="both"/>
      </w:pPr>
      <w:r>
        <w:t>Le résumé des paramètres s’affiche, cliquer sur « Suivant ».</w:t>
      </w:r>
    </w:p>
    <w:p w:rsidR="00E064E3" w:rsidRDefault="00E064E3" w:rsidP="00E064E3">
      <w:pPr>
        <w:jc w:val="center"/>
      </w:pPr>
      <w:r>
        <w:rPr>
          <w:noProof/>
        </w:rPr>
        <w:lastRenderedPageBreak/>
        <w:drawing>
          <wp:inline distT="0" distB="0" distL="0" distR="0" wp14:anchorId="72F50250" wp14:editId="3C66B34B">
            <wp:extent cx="3799178" cy="37338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1.PNG"/>
                    <pic:cNvPicPr/>
                  </pic:nvPicPr>
                  <pic:blipFill>
                    <a:blip r:embed="rId17">
                      <a:extLst>
                        <a:ext uri="{28A0092B-C50C-407E-A947-70E740481C1C}">
                          <a14:useLocalDpi xmlns:a14="http://schemas.microsoft.com/office/drawing/2010/main" val="0"/>
                        </a:ext>
                      </a:extLst>
                    </a:blip>
                    <a:stretch>
                      <a:fillRect/>
                    </a:stretch>
                  </pic:blipFill>
                  <pic:spPr>
                    <a:xfrm>
                      <a:off x="0" y="0"/>
                      <a:ext cx="3812110" cy="3746510"/>
                    </a:xfrm>
                    <a:prstGeom prst="rect">
                      <a:avLst/>
                    </a:prstGeom>
                  </pic:spPr>
                </pic:pic>
              </a:graphicData>
            </a:graphic>
          </wp:inline>
        </w:drawing>
      </w:r>
    </w:p>
    <w:p w:rsidR="00E064E3" w:rsidRDefault="00E064E3" w:rsidP="00E064E3"/>
    <w:p w:rsidR="00E064E3" w:rsidRDefault="00E064E3" w:rsidP="00E064E3">
      <w:pPr>
        <w:jc w:val="both"/>
      </w:pPr>
      <w:r>
        <w:t>Une fenêtre pour la fin de l’installation d’ouvre, cliquer sur « Terminer ».</w:t>
      </w:r>
    </w:p>
    <w:p w:rsidR="00E064E3" w:rsidRDefault="00E064E3" w:rsidP="00E064E3">
      <w:pPr>
        <w:jc w:val="center"/>
      </w:pPr>
      <w:r>
        <w:rPr>
          <w:noProof/>
        </w:rPr>
        <w:drawing>
          <wp:inline distT="0" distB="0" distL="0" distR="0" wp14:anchorId="4AF92461" wp14:editId="52F578CD">
            <wp:extent cx="4000500" cy="390940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PNG"/>
                    <pic:cNvPicPr/>
                  </pic:nvPicPr>
                  <pic:blipFill>
                    <a:blip r:embed="rId18">
                      <a:extLst>
                        <a:ext uri="{28A0092B-C50C-407E-A947-70E740481C1C}">
                          <a14:useLocalDpi xmlns:a14="http://schemas.microsoft.com/office/drawing/2010/main" val="0"/>
                        </a:ext>
                      </a:extLst>
                    </a:blip>
                    <a:stretch>
                      <a:fillRect/>
                    </a:stretch>
                  </pic:blipFill>
                  <pic:spPr>
                    <a:xfrm>
                      <a:off x="0" y="0"/>
                      <a:ext cx="4034710" cy="3942838"/>
                    </a:xfrm>
                    <a:prstGeom prst="rect">
                      <a:avLst/>
                    </a:prstGeom>
                  </pic:spPr>
                </pic:pic>
              </a:graphicData>
            </a:graphic>
          </wp:inline>
        </w:drawing>
      </w:r>
    </w:p>
    <w:p w:rsidR="00E064E3" w:rsidRDefault="00E064E3" w:rsidP="00E064E3">
      <w:pPr>
        <w:jc w:val="both"/>
      </w:pPr>
      <w:r>
        <w:t>Ensuite, redémarrer votre serveur pour que l’Active Directory soit pris en compte.</w:t>
      </w:r>
    </w:p>
    <w:p w:rsidR="00E064E3" w:rsidRDefault="00E064E3" w:rsidP="00E064E3">
      <w:pPr>
        <w:jc w:val="center"/>
      </w:pPr>
      <w:r>
        <w:rPr>
          <w:noProof/>
        </w:rPr>
        <w:lastRenderedPageBreak/>
        <w:drawing>
          <wp:inline distT="0" distB="0" distL="0" distR="0" wp14:anchorId="2E2828F7" wp14:editId="55B85310">
            <wp:extent cx="4134427" cy="1343212"/>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3.PNG"/>
                    <pic:cNvPicPr/>
                  </pic:nvPicPr>
                  <pic:blipFill>
                    <a:blip r:embed="rId19">
                      <a:extLst>
                        <a:ext uri="{28A0092B-C50C-407E-A947-70E740481C1C}">
                          <a14:useLocalDpi xmlns:a14="http://schemas.microsoft.com/office/drawing/2010/main" val="0"/>
                        </a:ext>
                      </a:extLst>
                    </a:blip>
                    <a:stretch>
                      <a:fillRect/>
                    </a:stretch>
                  </pic:blipFill>
                  <pic:spPr>
                    <a:xfrm>
                      <a:off x="0" y="0"/>
                      <a:ext cx="4134427" cy="1343212"/>
                    </a:xfrm>
                    <a:prstGeom prst="rect">
                      <a:avLst/>
                    </a:prstGeom>
                  </pic:spPr>
                </pic:pic>
              </a:graphicData>
            </a:graphic>
          </wp:inline>
        </w:drawing>
      </w:r>
    </w:p>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Pr>
        <w:pStyle w:val="Titre2"/>
      </w:pPr>
      <w:bookmarkStart w:id="3" w:name="_Toc479664460"/>
      <w:r>
        <w:lastRenderedPageBreak/>
        <w:t>Configuration du DHCP et Service de déploiement Windows</w:t>
      </w:r>
      <w:bookmarkEnd w:id="3"/>
    </w:p>
    <w:p w:rsidR="00E064E3" w:rsidRDefault="00E064E3" w:rsidP="00E064E3"/>
    <w:p w:rsidR="00E064E3" w:rsidRDefault="00E064E3" w:rsidP="00E064E3">
      <w:pPr>
        <w:jc w:val="both"/>
      </w:pPr>
      <w:r>
        <w:t xml:space="preserve">Une fois le serveur </w:t>
      </w:r>
      <w:r w:rsidRPr="00BD4278">
        <w:t xml:space="preserve">redémarré se </w:t>
      </w:r>
      <w:r>
        <w:t>connecter en administrateur du domaine avec le mot de passe mis précédemment.</w:t>
      </w:r>
    </w:p>
    <w:p w:rsidR="00E064E3" w:rsidRDefault="00E064E3" w:rsidP="00E064E3">
      <w:pPr>
        <w:jc w:val="center"/>
      </w:pPr>
      <w:r>
        <w:rPr>
          <w:noProof/>
        </w:rPr>
        <w:drawing>
          <wp:inline distT="0" distB="0" distL="0" distR="0" wp14:anchorId="1B5763A8" wp14:editId="0296EB84">
            <wp:extent cx="4324350" cy="322848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4.PNG"/>
                    <pic:cNvPicPr/>
                  </pic:nvPicPr>
                  <pic:blipFill>
                    <a:blip r:embed="rId20">
                      <a:extLst>
                        <a:ext uri="{28A0092B-C50C-407E-A947-70E740481C1C}">
                          <a14:useLocalDpi xmlns:a14="http://schemas.microsoft.com/office/drawing/2010/main" val="0"/>
                        </a:ext>
                      </a:extLst>
                    </a:blip>
                    <a:stretch>
                      <a:fillRect/>
                    </a:stretch>
                  </pic:blipFill>
                  <pic:spPr>
                    <a:xfrm>
                      <a:off x="0" y="0"/>
                      <a:ext cx="4332324" cy="3234438"/>
                    </a:xfrm>
                    <a:prstGeom prst="rect">
                      <a:avLst/>
                    </a:prstGeom>
                  </pic:spPr>
                </pic:pic>
              </a:graphicData>
            </a:graphic>
          </wp:inline>
        </w:drawing>
      </w:r>
    </w:p>
    <w:p w:rsidR="00E064E3" w:rsidRDefault="00E064E3" w:rsidP="00E064E3"/>
    <w:p w:rsidR="00E064E3" w:rsidRDefault="00E064E3" w:rsidP="00E064E3">
      <w:pPr>
        <w:jc w:val="both"/>
      </w:pPr>
      <w:r>
        <w:t>Ouvr</w:t>
      </w:r>
      <w:r w:rsidRPr="002705E2">
        <w:rPr>
          <w:color w:val="C00000"/>
        </w:rPr>
        <w:t>ir</w:t>
      </w:r>
      <w:r>
        <w:t xml:space="preserve"> le « Gestionnaire de serveur et cliquer sur « Ajouter des rôles ».</w:t>
      </w:r>
    </w:p>
    <w:p w:rsidR="00E064E3" w:rsidRDefault="00E064E3" w:rsidP="00E064E3">
      <w:pPr>
        <w:jc w:val="center"/>
      </w:pPr>
      <w:r>
        <w:rPr>
          <w:noProof/>
        </w:rPr>
        <w:drawing>
          <wp:inline distT="0" distB="0" distL="0" distR="0" wp14:anchorId="72D5E55E" wp14:editId="12CD2CC2">
            <wp:extent cx="5037581" cy="35433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5.PNG"/>
                    <pic:cNvPicPr/>
                  </pic:nvPicPr>
                  <pic:blipFill>
                    <a:blip r:embed="rId21">
                      <a:extLst>
                        <a:ext uri="{28A0092B-C50C-407E-A947-70E740481C1C}">
                          <a14:useLocalDpi xmlns:a14="http://schemas.microsoft.com/office/drawing/2010/main" val="0"/>
                        </a:ext>
                      </a:extLst>
                    </a:blip>
                    <a:stretch>
                      <a:fillRect/>
                    </a:stretch>
                  </pic:blipFill>
                  <pic:spPr>
                    <a:xfrm>
                      <a:off x="0" y="0"/>
                      <a:ext cx="5055412" cy="3555842"/>
                    </a:xfrm>
                    <a:prstGeom prst="rect">
                      <a:avLst/>
                    </a:prstGeom>
                  </pic:spPr>
                </pic:pic>
              </a:graphicData>
            </a:graphic>
          </wp:inline>
        </w:drawing>
      </w:r>
    </w:p>
    <w:p w:rsidR="00E064E3" w:rsidRDefault="00E064E3" w:rsidP="00E064E3">
      <w:pPr>
        <w:jc w:val="both"/>
      </w:pPr>
    </w:p>
    <w:p w:rsidR="00E064E3" w:rsidRDefault="00E064E3" w:rsidP="00E064E3">
      <w:pPr>
        <w:jc w:val="both"/>
      </w:pPr>
      <w:r>
        <w:lastRenderedPageBreak/>
        <w:t>Cliquer sur « Suivant ».</w:t>
      </w:r>
    </w:p>
    <w:p w:rsidR="00E064E3" w:rsidRDefault="00E064E3" w:rsidP="00E064E3">
      <w:pPr>
        <w:jc w:val="center"/>
      </w:pPr>
      <w:r>
        <w:rPr>
          <w:noProof/>
        </w:rPr>
        <w:drawing>
          <wp:inline distT="0" distB="0" distL="0" distR="0" wp14:anchorId="643ABE5B" wp14:editId="3CA58585">
            <wp:extent cx="4962525" cy="3649141"/>
            <wp:effectExtent l="0" t="0" r="0" b="889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PNG"/>
                    <pic:cNvPicPr/>
                  </pic:nvPicPr>
                  <pic:blipFill>
                    <a:blip r:embed="rId22">
                      <a:extLst>
                        <a:ext uri="{28A0092B-C50C-407E-A947-70E740481C1C}">
                          <a14:useLocalDpi xmlns:a14="http://schemas.microsoft.com/office/drawing/2010/main" val="0"/>
                        </a:ext>
                      </a:extLst>
                    </a:blip>
                    <a:stretch>
                      <a:fillRect/>
                    </a:stretch>
                  </pic:blipFill>
                  <pic:spPr>
                    <a:xfrm>
                      <a:off x="0" y="0"/>
                      <a:ext cx="4972561" cy="3656521"/>
                    </a:xfrm>
                    <a:prstGeom prst="rect">
                      <a:avLst/>
                    </a:prstGeom>
                  </pic:spPr>
                </pic:pic>
              </a:graphicData>
            </a:graphic>
          </wp:inline>
        </w:drawing>
      </w:r>
    </w:p>
    <w:p w:rsidR="00E064E3" w:rsidRDefault="00E064E3" w:rsidP="00E064E3"/>
    <w:p w:rsidR="00E064E3" w:rsidRDefault="00E064E3" w:rsidP="00E064E3">
      <w:pPr>
        <w:jc w:val="both"/>
      </w:pPr>
      <w:r>
        <w:t>Cocher le rôle « Serveur DHCP » et le rôle « Services de déploiement Windows » comme sur l’image ci-dessous. Ensuite cliquer sur « Suivant ».</w:t>
      </w:r>
    </w:p>
    <w:p w:rsidR="00E064E3" w:rsidRDefault="00E064E3" w:rsidP="00E064E3">
      <w:pPr>
        <w:jc w:val="center"/>
      </w:pPr>
      <w:r>
        <w:rPr>
          <w:noProof/>
        </w:rPr>
        <w:drawing>
          <wp:inline distT="0" distB="0" distL="0" distR="0" wp14:anchorId="35001EB3" wp14:editId="60A69BA2">
            <wp:extent cx="5263566" cy="3867027"/>
            <wp:effectExtent l="0" t="0" r="0"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PNG"/>
                    <pic:cNvPicPr/>
                  </pic:nvPicPr>
                  <pic:blipFill>
                    <a:blip r:embed="rId23">
                      <a:extLst>
                        <a:ext uri="{28A0092B-C50C-407E-A947-70E740481C1C}">
                          <a14:useLocalDpi xmlns:a14="http://schemas.microsoft.com/office/drawing/2010/main" val="0"/>
                        </a:ext>
                      </a:extLst>
                    </a:blip>
                    <a:stretch>
                      <a:fillRect/>
                    </a:stretch>
                  </pic:blipFill>
                  <pic:spPr>
                    <a:xfrm>
                      <a:off x="0" y="0"/>
                      <a:ext cx="5284571" cy="3882459"/>
                    </a:xfrm>
                    <a:prstGeom prst="rect">
                      <a:avLst/>
                    </a:prstGeom>
                  </pic:spPr>
                </pic:pic>
              </a:graphicData>
            </a:graphic>
          </wp:inline>
        </w:drawing>
      </w:r>
    </w:p>
    <w:p w:rsidR="00E064E3" w:rsidRDefault="00E064E3" w:rsidP="00E064E3">
      <w:pPr>
        <w:jc w:val="both"/>
      </w:pPr>
      <w:r>
        <w:lastRenderedPageBreak/>
        <w:t>Cocher les deux cases suivantes.</w:t>
      </w:r>
    </w:p>
    <w:p w:rsidR="00E064E3" w:rsidRDefault="00E064E3" w:rsidP="00E064E3">
      <w:pPr>
        <w:jc w:val="both"/>
      </w:pPr>
      <w:r>
        <w:t>Cliquer sur « Suivant ».</w:t>
      </w:r>
    </w:p>
    <w:p w:rsidR="00E064E3" w:rsidRDefault="00E064E3" w:rsidP="00E064E3">
      <w:pPr>
        <w:jc w:val="center"/>
      </w:pPr>
      <w:r>
        <w:rPr>
          <w:noProof/>
        </w:rPr>
        <w:drawing>
          <wp:inline distT="0" distB="0" distL="0" distR="0" wp14:anchorId="72AD7130" wp14:editId="02DC2864">
            <wp:extent cx="4600575" cy="3421019"/>
            <wp:effectExtent l="0" t="0" r="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8.PNG"/>
                    <pic:cNvPicPr/>
                  </pic:nvPicPr>
                  <pic:blipFill>
                    <a:blip r:embed="rId24">
                      <a:extLst>
                        <a:ext uri="{28A0092B-C50C-407E-A947-70E740481C1C}">
                          <a14:useLocalDpi xmlns:a14="http://schemas.microsoft.com/office/drawing/2010/main" val="0"/>
                        </a:ext>
                      </a:extLst>
                    </a:blip>
                    <a:stretch>
                      <a:fillRect/>
                    </a:stretch>
                  </pic:blipFill>
                  <pic:spPr>
                    <a:xfrm>
                      <a:off x="0" y="0"/>
                      <a:ext cx="4612706" cy="3430040"/>
                    </a:xfrm>
                    <a:prstGeom prst="rect">
                      <a:avLst/>
                    </a:prstGeom>
                  </pic:spPr>
                </pic:pic>
              </a:graphicData>
            </a:graphic>
          </wp:inline>
        </w:drawing>
      </w:r>
    </w:p>
    <w:p w:rsidR="00E064E3" w:rsidRDefault="00E064E3" w:rsidP="00E064E3">
      <w:pPr>
        <w:jc w:val="center"/>
      </w:pPr>
    </w:p>
    <w:p w:rsidR="00E064E3" w:rsidRDefault="00E064E3" w:rsidP="00E064E3">
      <w:pPr>
        <w:jc w:val="both"/>
      </w:pPr>
      <w:r>
        <w:t>Pour le rôle DHCP, une fois avoir cliquer sur « Suivant » cette fenêtre s’affiche, cliquer de nouveau sur « Suivant ».</w:t>
      </w:r>
    </w:p>
    <w:p w:rsidR="00E064E3" w:rsidRDefault="00E064E3" w:rsidP="00E064E3">
      <w:pPr>
        <w:jc w:val="center"/>
      </w:pPr>
      <w:r>
        <w:rPr>
          <w:noProof/>
        </w:rPr>
        <w:drawing>
          <wp:inline distT="0" distB="0" distL="0" distR="0" wp14:anchorId="530631CF" wp14:editId="2FB1B5DC">
            <wp:extent cx="4752975" cy="3503957"/>
            <wp:effectExtent l="0" t="0" r="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9.PNG"/>
                    <pic:cNvPicPr/>
                  </pic:nvPicPr>
                  <pic:blipFill>
                    <a:blip r:embed="rId25">
                      <a:extLst>
                        <a:ext uri="{28A0092B-C50C-407E-A947-70E740481C1C}">
                          <a14:useLocalDpi xmlns:a14="http://schemas.microsoft.com/office/drawing/2010/main" val="0"/>
                        </a:ext>
                      </a:extLst>
                    </a:blip>
                    <a:stretch>
                      <a:fillRect/>
                    </a:stretch>
                  </pic:blipFill>
                  <pic:spPr>
                    <a:xfrm>
                      <a:off x="0" y="0"/>
                      <a:ext cx="4777383" cy="3521951"/>
                    </a:xfrm>
                    <a:prstGeom prst="rect">
                      <a:avLst/>
                    </a:prstGeom>
                  </pic:spPr>
                </pic:pic>
              </a:graphicData>
            </a:graphic>
          </wp:inline>
        </w:drawing>
      </w:r>
    </w:p>
    <w:p w:rsidR="00E064E3" w:rsidRDefault="00E064E3" w:rsidP="00E064E3">
      <w:pPr>
        <w:jc w:val="both"/>
      </w:pPr>
    </w:p>
    <w:p w:rsidR="00E064E3" w:rsidRDefault="00E064E3" w:rsidP="00E064E3">
      <w:pPr>
        <w:jc w:val="both"/>
      </w:pPr>
      <w:bookmarkStart w:id="4" w:name="_GoBack"/>
      <w:r>
        <w:rPr>
          <w:color w:val="C00000"/>
        </w:rPr>
        <w:lastRenderedPageBreak/>
        <w:t>E</w:t>
      </w:r>
      <w:r>
        <w:t>n</w:t>
      </w:r>
      <w:bookmarkEnd w:id="4"/>
      <w:r>
        <w:t>trer le « Domaine parent » et valider « l’adresse IPV4 su Serveur DNS préféré » et cliquer sur « Suivant ».</w:t>
      </w:r>
    </w:p>
    <w:p w:rsidR="00E064E3" w:rsidRDefault="00E064E3" w:rsidP="00E064E3">
      <w:pPr>
        <w:jc w:val="center"/>
      </w:pPr>
      <w:r>
        <w:rPr>
          <w:noProof/>
        </w:rPr>
        <w:drawing>
          <wp:inline distT="0" distB="0" distL="0" distR="0" wp14:anchorId="4F9A735E" wp14:editId="7348AAB2">
            <wp:extent cx="4924834" cy="3629025"/>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PNG"/>
                    <pic:cNvPicPr/>
                  </pic:nvPicPr>
                  <pic:blipFill>
                    <a:blip r:embed="rId26">
                      <a:extLst>
                        <a:ext uri="{28A0092B-C50C-407E-A947-70E740481C1C}">
                          <a14:useLocalDpi xmlns:a14="http://schemas.microsoft.com/office/drawing/2010/main" val="0"/>
                        </a:ext>
                      </a:extLst>
                    </a:blip>
                    <a:stretch>
                      <a:fillRect/>
                    </a:stretch>
                  </pic:blipFill>
                  <pic:spPr>
                    <a:xfrm>
                      <a:off x="0" y="0"/>
                      <a:ext cx="4930237" cy="3633007"/>
                    </a:xfrm>
                    <a:prstGeom prst="rect">
                      <a:avLst/>
                    </a:prstGeom>
                  </pic:spPr>
                </pic:pic>
              </a:graphicData>
            </a:graphic>
          </wp:inline>
        </w:drawing>
      </w:r>
    </w:p>
    <w:p w:rsidR="00E064E3" w:rsidRDefault="00E064E3" w:rsidP="00E064E3">
      <w:pPr>
        <w:jc w:val="center"/>
      </w:pPr>
    </w:p>
    <w:p w:rsidR="00E064E3" w:rsidRDefault="00E064E3" w:rsidP="00E064E3">
      <w:pPr>
        <w:jc w:val="both"/>
      </w:pPr>
      <w:r>
        <w:t>Cocher « WINS n’est pas requis pour les applications sur ce réseau » et cliquer sur « Suivant ».</w:t>
      </w:r>
    </w:p>
    <w:p w:rsidR="00E064E3" w:rsidRDefault="00E064E3" w:rsidP="00E064E3">
      <w:pPr>
        <w:jc w:val="center"/>
      </w:pPr>
      <w:r>
        <w:rPr>
          <w:noProof/>
        </w:rPr>
        <w:drawing>
          <wp:inline distT="0" distB="0" distL="0" distR="0" wp14:anchorId="45C96ECB" wp14:editId="5BAC2C99">
            <wp:extent cx="4699466" cy="3467100"/>
            <wp:effectExtent l="0" t="0" r="635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4.PNG"/>
                    <pic:cNvPicPr/>
                  </pic:nvPicPr>
                  <pic:blipFill>
                    <a:blip r:embed="rId27">
                      <a:extLst>
                        <a:ext uri="{28A0092B-C50C-407E-A947-70E740481C1C}">
                          <a14:useLocalDpi xmlns:a14="http://schemas.microsoft.com/office/drawing/2010/main" val="0"/>
                        </a:ext>
                      </a:extLst>
                    </a:blip>
                    <a:stretch>
                      <a:fillRect/>
                    </a:stretch>
                  </pic:blipFill>
                  <pic:spPr>
                    <a:xfrm>
                      <a:off x="0" y="0"/>
                      <a:ext cx="4708697" cy="3473910"/>
                    </a:xfrm>
                    <a:prstGeom prst="rect">
                      <a:avLst/>
                    </a:prstGeom>
                  </pic:spPr>
                </pic:pic>
              </a:graphicData>
            </a:graphic>
          </wp:inline>
        </w:drawing>
      </w:r>
    </w:p>
    <w:p w:rsidR="00E064E3" w:rsidRDefault="00E064E3" w:rsidP="00E064E3"/>
    <w:p w:rsidR="00E064E3" w:rsidRDefault="00E064E3" w:rsidP="00E064E3">
      <w:pPr>
        <w:jc w:val="both"/>
      </w:pPr>
      <w:r>
        <w:lastRenderedPageBreak/>
        <w:t>Nous allons créer des étendues afin que le DHCP fournisse automatiquement des adresses IP compris entre 192.168.10.10 et 192.168.10.50 dans cet exemple.</w:t>
      </w:r>
    </w:p>
    <w:p w:rsidR="00E064E3" w:rsidRDefault="00E064E3" w:rsidP="00E064E3">
      <w:pPr>
        <w:jc w:val="both"/>
      </w:pPr>
      <w:r>
        <w:t>Cliquer sur « Ajouter ».</w:t>
      </w:r>
    </w:p>
    <w:p w:rsidR="00E064E3" w:rsidRDefault="00E064E3" w:rsidP="00E064E3">
      <w:pPr>
        <w:jc w:val="center"/>
      </w:pPr>
      <w:r>
        <w:rPr>
          <w:noProof/>
        </w:rPr>
        <w:drawing>
          <wp:inline distT="0" distB="0" distL="0" distR="0" wp14:anchorId="7737D507" wp14:editId="33F45984">
            <wp:extent cx="4701856" cy="3469381"/>
            <wp:effectExtent l="0" t="0" r="381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2 (etndue dhcp attribution).PNG"/>
                    <pic:cNvPicPr/>
                  </pic:nvPicPr>
                  <pic:blipFill>
                    <a:blip r:embed="rId28">
                      <a:extLst>
                        <a:ext uri="{28A0092B-C50C-407E-A947-70E740481C1C}">
                          <a14:useLocalDpi xmlns:a14="http://schemas.microsoft.com/office/drawing/2010/main" val="0"/>
                        </a:ext>
                      </a:extLst>
                    </a:blip>
                    <a:stretch>
                      <a:fillRect/>
                    </a:stretch>
                  </pic:blipFill>
                  <pic:spPr>
                    <a:xfrm>
                      <a:off x="0" y="0"/>
                      <a:ext cx="4708112" cy="3473998"/>
                    </a:xfrm>
                    <a:prstGeom prst="rect">
                      <a:avLst/>
                    </a:prstGeom>
                  </pic:spPr>
                </pic:pic>
              </a:graphicData>
            </a:graphic>
          </wp:inline>
        </w:drawing>
      </w:r>
    </w:p>
    <w:p w:rsidR="00E064E3" w:rsidRDefault="00E064E3" w:rsidP="00E064E3"/>
    <w:p w:rsidR="00E064E3" w:rsidRDefault="00E064E3" w:rsidP="00E064E3">
      <w:pPr>
        <w:jc w:val="both"/>
      </w:pPr>
      <w:r>
        <w:t>Taper le nom de l’étendue « E1 », ensuite mett</w:t>
      </w:r>
      <w:r>
        <w:rPr>
          <w:color w:val="C00000"/>
        </w:rPr>
        <w:t>re</w:t>
      </w:r>
      <w:r>
        <w:t xml:space="preserve"> une adresse IP de départ (ex : 192.168.1.10), une adresse IP de fin (ex : 192.168.1.50), renseigner le masque de sous-réseau. Et cocher la case « Activer cette étendue », ensuite cliquer sur « OK ».</w:t>
      </w:r>
    </w:p>
    <w:p w:rsidR="00E064E3" w:rsidRDefault="00E064E3" w:rsidP="00E064E3">
      <w:pPr>
        <w:jc w:val="center"/>
      </w:pPr>
      <w:r>
        <w:rPr>
          <w:noProof/>
        </w:rPr>
        <w:drawing>
          <wp:inline distT="0" distB="0" distL="0" distR="0" wp14:anchorId="401AED0D" wp14:editId="6404EC3A">
            <wp:extent cx="4582164" cy="3353268"/>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3 (config etendue).PNG"/>
                    <pic:cNvPicPr/>
                  </pic:nvPicPr>
                  <pic:blipFill>
                    <a:blip r:embed="rId29">
                      <a:extLst>
                        <a:ext uri="{28A0092B-C50C-407E-A947-70E740481C1C}">
                          <a14:useLocalDpi xmlns:a14="http://schemas.microsoft.com/office/drawing/2010/main" val="0"/>
                        </a:ext>
                      </a:extLst>
                    </a:blip>
                    <a:stretch>
                      <a:fillRect/>
                    </a:stretch>
                  </pic:blipFill>
                  <pic:spPr>
                    <a:xfrm>
                      <a:off x="0" y="0"/>
                      <a:ext cx="4582164" cy="3353268"/>
                    </a:xfrm>
                    <a:prstGeom prst="rect">
                      <a:avLst/>
                    </a:prstGeom>
                  </pic:spPr>
                </pic:pic>
              </a:graphicData>
            </a:graphic>
          </wp:inline>
        </w:drawing>
      </w:r>
    </w:p>
    <w:p w:rsidR="00E064E3" w:rsidRDefault="00E064E3" w:rsidP="00E064E3">
      <w:pPr>
        <w:jc w:val="both"/>
      </w:pPr>
      <w:r>
        <w:lastRenderedPageBreak/>
        <w:t>Cocher la case « Désactiver le mode sans état DHCPv6 pour ce serveur », car nous n’utilisons pas l’IPv6. Cliquer sur « Suivant ».</w:t>
      </w:r>
    </w:p>
    <w:p w:rsidR="00E064E3" w:rsidRDefault="00E064E3" w:rsidP="00E064E3">
      <w:pPr>
        <w:jc w:val="center"/>
      </w:pPr>
      <w:r>
        <w:rPr>
          <w:noProof/>
        </w:rPr>
        <w:drawing>
          <wp:inline distT="0" distB="0" distL="0" distR="0" wp14:anchorId="2BE76B7A" wp14:editId="6812EB34">
            <wp:extent cx="5105400" cy="3766583"/>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4.PNG"/>
                    <pic:cNvPicPr/>
                  </pic:nvPicPr>
                  <pic:blipFill>
                    <a:blip r:embed="rId27">
                      <a:extLst>
                        <a:ext uri="{28A0092B-C50C-407E-A947-70E740481C1C}">
                          <a14:useLocalDpi xmlns:a14="http://schemas.microsoft.com/office/drawing/2010/main" val="0"/>
                        </a:ext>
                      </a:extLst>
                    </a:blip>
                    <a:stretch>
                      <a:fillRect/>
                    </a:stretch>
                  </pic:blipFill>
                  <pic:spPr>
                    <a:xfrm>
                      <a:off x="0" y="0"/>
                      <a:ext cx="5109319" cy="3769474"/>
                    </a:xfrm>
                    <a:prstGeom prst="rect">
                      <a:avLst/>
                    </a:prstGeom>
                  </pic:spPr>
                </pic:pic>
              </a:graphicData>
            </a:graphic>
          </wp:inline>
        </w:drawing>
      </w:r>
    </w:p>
    <w:p w:rsidR="00E064E3" w:rsidRDefault="00E064E3" w:rsidP="00E064E3">
      <w:pPr>
        <w:jc w:val="both"/>
      </w:pPr>
    </w:p>
    <w:p w:rsidR="00E064E3" w:rsidRDefault="00E064E3" w:rsidP="00E064E3">
      <w:pPr>
        <w:jc w:val="both"/>
      </w:pPr>
      <w:r>
        <w:t>Cocher « Utiliser d’autres informations d’identification » et cliquer sur « Spécifier ».</w:t>
      </w:r>
    </w:p>
    <w:p w:rsidR="00E064E3" w:rsidRDefault="00E064E3" w:rsidP="00E064E3">
      <w:pPr>
        <w:jc w:val="center"/>
      </w:pPr>
      <w:r>
        <w:rPr>
          <w:noProof/>
        </w:rPr>
        <w:drawing>
          <wp:inline distT="0" distB="0" distL="0" distR="0" wp14:anchorId="38D61976" wp14:editId="089B891B">
            <wp:extent cx="4706244" cy="3457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5.PNG"/>
                    <pic:cNvPicPr/>
                  </pic:nvPicPr>
                  <pic:blipFill>
                    <a:blip r:embed="rId30">
                      <a:extLst>
                        <a:ext uri="{28A0092B-C50C-407E-A947-70E740481C1C}">
                          <a14:useLocalDpi xmlns:a14="http://schemas.microsoft.com/office/drawing/2010/main" val="0"/>
                        </a:ext>
                      </a:extLst>
                    </a:blip>
                    <a:stretch>
                      <a:fillRect/>
                    </a:stretch>
                  </pic:blipFill>
                  <pic:spPr>
                    <a:xfrm>
                      <a:off x="0" y="0"/>
                      <a:ext cx="4720364" cy="3467948"/>
                    </a:xfrm>
                    <a:prstGeom prst="rect">
                      <a:avLst/>
                    </a:prstGeom>
                  </pic:spPr>
                </pic:pic>
              </a:graphicData>
            </a:graphic>
          </wp:inline>
        </w:drawing>
      </w:r>
    </w:p>
    <w:p w:rsidR="00E064E3" w:rsidRDefault="00E064E3" w:rsidP="00E064E3"/>
    <w:p w:rsidR="00E064E3" w:rsidRDefault="00E064E3" w:rsidP="00E064E3">
      <w:pPr>
        <w:jc w:val="both"/>
      </w:pPr>
      <w:r>
        <w:lastRenderedPageBreak/>
        <w:t xml:space="preserve">Un pop-up apparait, </w:t>
      </w:r>
      <w:r w:rsidRPr="00BD4278">
        <w:t xml:space="preserve">vous pouvez </w:t>
      </w:r>
      <w:r>
        <w:t>renseigner vos informations d’identification et cliquer sur « OK ».</w:t>
      </w:r>
    </w:p>
    <w:p w:rsidR="00E064E3" w:rsidRDefault="00E064E3" w:rsidP="00E064E3">
      <w:pPr>
        <w:jc w:val="center"/>
      </w:pPr>
      <w:r>
        <w:rPr>
          <w:noProof/>
        </w:rPr>
        <w:drawing>
          <wp:inline distT="0" distB="0" distL="0" distR="0" wp14:anchorId="51E77DFD" wp14:editId="38D9410E">
            <wp:extent cx="5067300" cy="3728978"/>
            <wp:effectExtent l="0" t="0" r="0"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6.PNG"/>
                    <pic:cNvPicPr/>
                  </pic:nvPicPr>
                  <pic:blipFill>
                    <a:blip r:embed="rId31">
                      <a:extLst>
                        <a:ext uri="{28A0092B-C50C-407E-A947-70E740481C1C}">
                          <a14:useLocalDpi xmlns:a14="http://schemas.microsoft.com/office/drawing/2010/main" val="0"/>
                        </a:ext>
                      </a:extLst>
                    </a:blip>
                    <a:stretch>
                      <a:fillRect/>
                    </a:stretch>
                  </pic:blipFill>
                  <pic:spPr>
                    <a:xfrm>
                      <a:off x="0" y="0"/>
                      <a:ext cx="5077365" cy="3736385"/>
                    </a:xfrm>
                    <a:prstGeom prst="rect">
                      <a:avLst/>
                    </a:prstGeom>
                  </pic:spPr>
                </pic:pic>
              </a:graphicData>
            </a:graphic>
          </wp:inline>
        </w:drawing>
      </w:r>
    </w:p>
    <w:p w:rsidR="00E064E3" w:rsidRDefault="00E064E3" w:rsidP="00E064E3"/>
    <w:p w:rsidR="00E064E3" w:rsidRDefault="00E064E3" w:rsidP="00E064E3">
      <w:pPr>
        <w:jc w:val="both"/>
      </w:pPr>
      <w:r>
        <w:t>Cette fenêtre apparait pour confirmer l’installation, cliquer sur « Installer ».</w:t>
      </w:r>
    </w:p>
    <w:p w:rsidR="00E064E3" w:rsidRDefault="00E064E3" w:rsidP="00E064E3">
      <w:pPr>
        <w:jc w:val="center"/>
      </w:pPr>
      <w:r>
        <w:rPr>
          <w:noProof/>
        </w:rPr>
        <w:drawing>
          <wp:inline distT="0" distB="0" distL="0" distR="0" wp14:anchorId="01A19061" wp14:editId="2E2C87FF">
            <wp:extent cx="5242592" cy="385508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7.PNG"/>
                    <pic:cNvPicPr/>
                  </pic:nvPicPr>
                  <pic:blipFill>
                    <a:blip r:embed="rId32">
                      <a:extLst>
                        <a:ext uri="{28A0092B-C50C-407E-A947-70E740481C1C}">
                          <a14:useLocalDpi xmlns:a14="http://schemas.microsoft.com/office/drawing/2010/main" val="0"/>
                        </a:ext>
                      </a:extLst>
                    </a:blip>
                    <a:stretch>
                      <a:fillRect/>
                    </a:stretch>
                  </pic:blipFill>
                  <pic:spPr>
                    <a:xfrm>
                      <a:off x="0" y="0"/>
                      <a:ext cx="5245118" cy="3856942"/>
                    </a:xfrm>
                    <a:prstGeom prst="rect">
                      <a:avLst/>
                    </a:prstGeom>
                  </pic:spPr>
                </pic:pic>
              </a:graphicData>
            </a:graphic>
          </wp:inline>
        </w:drawing>
      </w:r>
    </w:p>
    <w:p w:rsidR="00E064E3" w:rsidRDefault="00E064E3" w:rsidP="00E064E3">
      <w:pPr>
        <w:pStyle w:val="Titre2"/>
      </w:pPr>
      <w:bookmarkStart w:id="5" w:name="_Toc479664461"/>
      <w:r>
        <w:lastRenderedPageBreak/>
        <w:t>Configuration du service de déploiement Windows</w:t>
      </w:r>
      <w:bookmarkEnd w:id="5"/>
    </w:p>
    <w:p w:rsidR="00E064E3" w:rsidRDefault="00E064E3" w:rsidP="00E064E3"/>
    <w:p w:rsidR="00E064E3" w:rsidRDefault="00E064E3" w:rsidP="00E064E3">
      <w:pPr>
        <w:jc w:val="both"/>
      </w:pPr>
      <w:r>
        <w:t>Dans les outils d’administration, vous retrouverez tous les rôles que vous avez installé</w:t>
      </w:r>
      <w:r>
        <w:rPr>
          <w:color w:val="C00000"/>
        </w:rPr>
        <w:t>s</w:t>
      </w:r>
      <w:r>
        <w:t xml:space="preserve"> auparavant, pour cela aller dans Démarrer </w:t>
      </w:r>
      <w:r>
        <w:sym w:font="Wingdings" w:char="F0E0"/>
      </w:r>
      <w:r>
        <w:t xml:space="preserve"> Outils d’administration </w:t>
      </w:r>
      <w:r>
        <w:sym w:font="Wingdings" w:char="F0E0"/>
      </w:r>
      <w:r>
        <w:t xml:space="preserve"> Services de déploiement Windows</w:t>
      </w:r>
    </w:p>
    <w:p w:rsidR="00E064E3" w:rsidRDefault="00E064E3" w:rsidP="00E064E3">
      <w:pPr>
        <w:jc w:val="both"/>
      </w:pPr>
      <w:r>
        <w:t>Cliquer sur « Services de déploiement Windows ».</w:t>
      </w:r>
    </w:p>
    <w:p w:rsidR="00E064E3" w:rsidRDefault="00E064E3" w:rsidP="00E064E3">
      <w:pPr>
        <w:jc w:val="center"/>
      </w:pPr>
      <w:r>
        <w:rPr>
          <w:noProof/>
        </w:rPr>
        <w:drawing>
          <wp:inline distT="0" distB="0" distL="0" distR="0" wp14:anchorId="7D6A024C" wp14:editId="66E71FF2">
            <wp:extent cx="4238625" cy="3178969"/>
            <wp:effectExtent l="0" t="0" r="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4712" cy="3191035"/>
                    </a:xfrm>
                    <a:prstGeom prst="rect">
                      <a:avLst/>
                    </a:prstGeom>
                  </pic:spPr>
                </pic:pic>
              </a:graphicData>
            </a:graphic>
          </wp:inline>
        </w:drawing>
      </w:r>
    </w:p>
    <w:p w:rsidR="00E064E3" w:rsidRDefault="00E064E3" w:rsidP="00E064E3"/>
    <w:p w:rsidR="00E064E3" w:rsidRDefault="00E064E3" w:rsidP="00E064E3">
      <w:pPr>
        <w:jc w:val="both"/>
      </w:pPr>
      <w:r>
        <w:t>F</w:t>
      </w:r>
      <w:r w:rsidRPr="002F17C4">
        <w:t>aire</w:t>
      </w:r>
      <w:r>
        <w:t xml:space="preserve"> un clic droit sur votre serveur et cliquer sur « Configurer le serveur ».</w:t>
      </w:r>
    </w:p>
    <w:p w:rsidR="00E064E3" w:rsidRDefault="00E064E3" w:rsidP="00E064E3">
      <w:pPr>
        <w:jc w:val="center"/>
      </w:pPr>
      <w:r>
        <w:rPr>
          <w:noProof/>
        </w:rPr>
        <w:drawing>
          <wp:inline distT="0" distB="0" distL="0" distR="0" wp14:anchorId="4BC17296" wp14:editId="5755BF01">
            <wp:extent cx="4352925" cy="3340507"/>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9.PNG"/>
                    <pic:cNvPicPr/>
                  </pic:nvPicPr>
                  <pic:blipFill>
                    <a:blip r:embed="rId34">
                      <a:extLst>
                        <a:ext uri="{28A0092B-C50C-407E-A947-70E740481C1C}">
                          <a14:useLocalDpi xmlns:a14="http://schemas.microsoft.com/office/drawing/2010/main" val="0"/>
                        </a:ext>
                      </a:extLst>
                    </a:blip>
                    <a:stretch>
                      <a:fillRect/>
                    </a:stretch>
                  </pic:blipFill>
                  <pic:spPr>
                    <a:xfrm>
                      <a:off x="0" y="0"/>
                      <a:ext cx="4386647" cy="3366386"/>
                    </a:xfrm>
                    <a:prstGeom prst="rect">
                      <a:avLst/>
                    </a:prstGeom>
                  </pic:spPr>
                </pic:pic>
              </a:graphicData>
            </a:graphic>
          </wp:inline>
        </w:drawing>
      </w:r>
    </w:p>
    <w:p w:rsidR="00E064E3" w:rsidRDefault="00E064E3" w:rsidP="00E064E3">
      <w:pPr>
        <w:jc w:val="both"/>
      </w:pPr>
    </w:p>
    <w:p w:rsidR="00E064E3" w:rsidRDefault="00E064E3" w:rsidP="00E064E3">
      <w:pPr>
        <w:jc w:val="both"/>
      </w:pPr>
      <w:r>
        <w:lastRenderedPageBreak/>
        <w:t>Cliquer sur « Suivant ».</w:t>
      </w:r>
    </w:p>
    <w:p w:rsidR="00E064E3" w:rsidRDefault="00E064E3" w:rsidP="00E064E3">
      <w:pPr>
        <w:jc w:val="center"/>
      </w:pPr>
      <w:r>
        <w:rPr>
          <w:noProof/>
        </w:rPr>
        <w:drawing>
          <wp:inline distT="0" distB="0" distL="0" distR="0" wp14:anchorId="0F8D7364" wp14:editId="409077A1">
            <wp:extent cx="4973050" cy="380047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0.PNG"/>
                    <pic:cNvPicPr/>
                  </pic:nvPicPr>
                  <pic:blipFill>
                    <a:blip r:embed="rId35">
                      <a:extLst>
                        <a:ext uri="{28A0092B-C50C-407E-A947-70E740481C1C}">
                          <a14:useLocalDpi xmlns:a14="http://schemas.microsoft.com/office/drawing/2010/main" val="0"/>
                        </a:ext>
                      </a:extLst>
                    </a:blip>
                    <a:stretch>
                      <a:fillRect/>
                    </a:stretch>
                  </pic:blipFill>
                  <pic:spPr>
                    <a:xfrm>
                      <a:off x="0" y="0"/>
                      <a:ext cx="4975258" cy="3802163"/>
                    </a:xfrm>
                    <a:prstGeom prst="rect">
                      <a:avLst/>
                    </a:prstGeom>
                  </pic:spPr>
                </pic:pic>
              </a:graphicData>
            </a:graphic>
          </wp:inline>
        </w:drawing>
      </w:r>
    </w:p>
    <w:p w:rsidR="00E064E3" w:rsidRDefault="00E064E3" w:rsidP="00E064E3"/>
    <w:p w:rsidR="00E064E3" w:rsidRDefault="00E064E3" w:rsidP="00E064E3">
      <w:pPr>
        <w:jc w:val="both"/>
      </w:pPr>
      <w:r>
        <w:t>Cliquer sur « Suivant ».</w:t>
      </w:r>
    </w:p>
    <w:p w:rsidR="00E064E3" w:rsidRDefault="00E064E3" w:rsidP="00E064E3">
      <w:pPr>
        <w:jc w:val="center"/>
      </w:pPr>
      <w:r>
        <w:rPr>
          <w:noProof/>
        </w:rPr>
        <w:drawing>
          <wp:inline distT="0" distB="0" distL="0" distR="0" wp14:anchorId="014A2D17" wp14:editId="15B0776B">
            <wp:extent cx="4852748" cy="3714750"/>
            <wp:effectExtent l="0" t="0" r="508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1.PNG"/>
                    <pic:cNvPicPr/>
                  </pic:nvPicPr>
                  <pic:blipFill>
                    <a:blip r:embed="rId36">
                      <a:extLst>
                        <a:ext uri="{28A0092B-C50C-407E-A947-70E740481C1C}">
                          <a14:useLocalDpi xmlns:a14="http://schemas.microsoft.com/office/drawing/2010/main" val="0"/>
                        </a:ext>
                      </a:extLst>
                    </a:blip>
                    <a:stretch>
                      <a:fillRect/>
                    </a:stretch>
                  </pic:blipFill>
                  <pic:spPr>
                    <a:xfrm>
                      <a:off x="0" y="0"/>
                      <a:ext cx="4857629" cy="3718486"/>
                    </a:xfrm>
                    <a:prstGeom prst="rect">
                      <a:avLst/>
                    </a:prstGeom>
                  </pic:spPr>
                </pic:pic>
              </a:graphicData>
            </a:graphic>
          </wp:inline>
        </w:drawing>
      </w:r>
    </w:p>
    <w:p w:rsidR="00E064E3" w:rsidRDefault="00E064E3" w:rsidP="00E064E3"/>
    <w:p w:rsidR="00E064E3" w:rsidRDefault="00E064E3" w:rsidP="00E064E3">
      <w:pPr>
        <w:ind w:left="708"/>
        <w:jc w:val="both"/>
      </w:pPr>
      <w:r>
        <w:lastRenderedPageBreak/>
        <w:t xml:space="preserve">Cocher les deux cases « Ne pas écouter sur le port 67 » (car le DHCP utilise aussi ce port) et « Configurer l’option DHCP 60 avec la valeur </w:t>
      </w:r>
      <w:proofErr w:type="spellStart"/>
      <w:r>
        <w:t>PXEClient</w:t>
      </w:r>
      <w:proofErr w:type="spellEnd"/>
      <w:r>
        <w:t xml:space="preserve"> ».</w:t>
      </w:r>
    </w:p>
    <w:p w:rsidR="00E064E3" w:rsidRDefault="00E064E3" w:rsidP="00E064E3">
      <w:pPr>
        <w:ind w:left="708"/>
      </w:pPr>
      <w:r>
        <w:rPr>
          <w:noProof/>
        </w:rPr>
        <w:drawing>
          <wp:inline distT="0" distB="0" distL="0" distR="0" wp14:anchorId="2DE1EFDB" wp14:editId="4FBB7B70">
            <wp:extent cx="4781550" cy="3650344"/>
            <wp:effectExtent l="0" t="0" r="0" b="762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2.PNG"/>
                    <pic:cNvPicPr/>
                  </pic:nvPicPr>
                  <pic:blipFill>
                    <a:blip r:embed="rId37">
                      <a:extLst>
                        <a:ext uri="{28A0092B-C50C-407E-A947-70E740481C1C}">
                          <a14:useLocalDpi xmlns:a14="http://schemas.microsoft.com/office/drawing/2010/main" val="0"/>
                        </a:ext>
                      </a:extLst>
                    </a:blip>
                    <a:stretch>
                      <a:fillRect/>
                    </a:stretch>
                  </pic:blipFill>
                  <pic:spPr>
                    <a:xfrm>
                      <a:off x="0" y="0"/>
                      <a:ext cx="4791764" cy="3658142"/>
                    </a:xfrm>
                    <a:prstGeom prst="rect">
                      <a:avLst/>
                    </a:prstGeom>
                  </pic:spPr>
                </pic:pic>
              </a:graphicData>
            </a:graphic>
          </wp:inline>
        </w:drawing>
      </w:r>
    </w:p>
    <w:p w:rsidR="00E064E3" w:rsidRDefault="00E064E3" w:rsidP="00E064E3"/>
    <w:p w:rsidR="00E064E3" w:rsidRDefault="00E064E3" w:rsidP="00E064E3">
      <w:pPr>
        <w:jc w:val="both"/>
      </w:pPr>
      <w:r>
        <w:t>Sélectionner « Répondre à tous les ordinateurs clients (connus et inconnus) » et cliquer sur « Suivant ».</w:t>
      </w:r>
    </w:p>
    <w:p w:rsidR="00E064E3" w:rsidRDefault="00E064E3" w:rsidP="00E064E3">
      <w:pPr>
        <w:jc w:val="center"/>
      </w:pPr>
      <w:r>
        <w:rPr>
          <w:noProof/>
        </w:rPr>
        <w:drawing>
          <wp:inline distT="0" distB="0" distL="0" distR="0" wp14:anchorId="667B55D5" wp14:editId="2498C251">
            <wp:extent cx="4817199" cy="3675226"/>
            <wp:effectExtent l="0" t="0" r="2540" b="190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3.PNG"/>
                    <pic:cNvPicPr/>
                  </pic:nvPicPr>
                  <pic:blipFill>
                    <a:blip r:embed="rId38">
                      <a:extLst>
                        <a:ext uri="{28A0092B-C50C-407E-A947-70E740481C1C}">
                          <a14:useLocalDpi xmlns:a14="http://schemas.microsoft.com/office/drawing/2010/main" val="0"/>
                        </a:ext>
                      </a:extLst>
                    </a:blip>
                    <a:stretch>
                      <a:fillRect/>
                    </a:stretch>
                  </pic:blipFill>
                  <pic:spPr>
                    <a:xfrm>
                      <a:off x="0" y="0"/>
                      <a:ext cx="4828897" cy="3684151"/>
                    </a:xfrm>
                    <a:prstGeom prst="rect">
                      <a:avLst/>
                    </a:prstGeom>
                  </pic:spPr>
                </pic:pic>
              </a:graphicData>
            </a:graphic>
          </wp:inline>
        </w:drawing>
      </w:r>
    </w:p>
    <w:p w:rsidR="00E064E3" w:rsidRDefault="00E064E3" w:rsidP="00E064E3">
      <w:pPr>
        <w:jc w:val="both"/>
      </w:pPr>
      <w:r>
        <w:lastRenderedPageBreak/>
        <w:t>Pren</w:t>
      </w:r>
      <w:r w:rsidRPr="00A146A1">
        <w:t xml:space="preserve">dre </w:t>
      </w:r>
      <w:r>
        <w:t xml:space="preserve">l’image que vous souhaitez utiliser pour le déploiement et </w:t>
      </w:r>
      <w:r w:rsidRPr="00A146A1">
        <w:t xml:space="preserve">copier </w:t>
      </w:r>
      <w:r>
        <w:t>les fichiers « </w:t>
      </w:r>
      <w:proofErr w:type="spellStart"/>
      <w:r>
        <w:t>boot.wim</w:t>
      </w:r>
      <w:proofErr w:type="spellEnd"/>
      <w:r>
        <w:t xml:space="preserve"> » et </w:t>
      </w:r>
      <w:proofErr w:type="spellStart"/>
      <w:r>
        <w:t>install.wim</w:t>
      </w:r>
      <w:proofErr w:type="spellEnd"/>
      <w:r>
        <w:t> » qui sont disponible dans le fichiers « sources » et ensuite mettez-le sur le bureau du serveur.</w:t>
      </w:r>
    </w:p>
    <w:p w:rsidR="00E064E3" w:rsidRDefault="00E064E3" w:rsidP="00E064E3">
      <w:pPr>
        <w:jc w:val="center"/>
      </w:pPr>
      <w:r>
        <w:rPr>
          <w:noProof/>
        </w:rPr>
        <w:drawing>
          <wp:inline distT="0" distB="0" distL="0" distR="0" wp14:anchorId="13637385" wp14:editId="695383D7">
            <wp:extent cx="5155920" cy="3248025"/>
            <wp:effectExtent l="0" t="0" r="698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5.PNG"/>
                    <pic:cNvPicPr/>
                  </pic:nvPicPr>
                  <pic:blipFill>
                    <a:blip r:embed="rId39">
                      <a:extLst>
                        <a:ext uri="{28A0092B-C50C-407E-A947-70E740481C1C}">
                          <a14:useLocalDpi xmlns:a14="http://schemas.microsoft.com/office/drawing/2010/main" val="0"/>
                        </a:ext>
                      </a:extLst>
                    </a:blip>
                    <a:stretch>
                      <a:fillRect/>
                    </a:stretch>
                  </pic:blipFill>
                  <pic:spPr>
                    <a:xfrm>
                      <a:off x="0" y="0"/>
                      <a:ext cx="5160648" cy="3251004"/>
                    </a:xfrm>
                    <a:prstGeom prst="rect">
                      <a:avLst/>
                    </a:prstGeom>
                  </pic:spPr>
                </pic:pic>
              </a:graphicData>
            </a:graphic>
          </wp:inline>
        </w:drawing>
      </w:r>
    </w:p>
    <w:p w:rsidR="00E064E3" w:rsidRDefault="00E064E3" w:rsidP="00E064E3"/>
    <w:p w:rsidR="00E064E3" w:rsidRDefault="00E064E3" w:rsidP="00E064E3">
      <w:pPr>
        <w:jc w:val="both"/>
      </w:pPr>
      <w:r>
        <w:t>Cocher la case « Ajouter les images au serveur maintenant » et cliquer sur « Terminer ».</w:t>
      </w:r>
    </w:p>
    <w:p w:rsidR="00E064E3" w:rsidRDefault="00E064E3" w:rsidP="00E064E3">
      <w:pPr>
        <w:jc w:val="center"/>
      </w:pPr>
      <w:r>
        <w:rPr>
          <w:noProof/>
        </w:rPr>
        <w:drawing>
          <wp:inline distT="0" distB="0" distL="0" distR="0" wp14:anchorId="43F5B6BB" wp14:editId="447005CA">
            <wp:extent cx="4972050" cy="3799711"/>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4.PNG"/>
                    <pic:cNvPicPr/>
                  </pic:nvPicPr>
                  <pic:blipFill>
                    <a:blip r:embed="rId40">
                      <a:extLst>
                        <a:ext uri="{28A0092B-C50C-407E-A947-70E740481C1C}">
                          <a14:useLocalDpi xmlns:a14="http://schemas.microsoft.com/office/drawing/2010/main" val="0"/>
                        </a:ext>
                      </a:extLst>
                    </a:blip>
                    <a:stretch>
                      <a:fillRect/>
                    </a:stretch>
                  </pic:blipFill>
                  <pic:spPr>
                    <a:xfrm>
                      <a:off x="0" y="0"/>
                      <a:ext cx="4979210" cy="3805183"/>
                    </a:xfrm>
                    <a:prstGeom prst="rect">
                      <a:avLst/>
                    </a:prstGeom>
                  </pic:spPr>
                </pic:pic>
              </a:graphicData>
            </a:graphic>
          </wp:inline>
        </w:drawing>
      </w:r>
    </w:p>
    <w:p w:rsidR="00E064E3" w:rsidRDefault="00E064E3" w:rsidP="00E064E3"/>
    <w:p w:rsidR="00E064E3" w:rsidRDefault="00E064E3" w:rsidP="00E064E3">
      <w:pPr>
        <w:jc w:val="both"/>
      </w:pPr>
      <w:r>
        <w:lastRenderedPageBreak/>
        <w:t>Sélectionner le chemin d’accès pour le fichier « </w:t>
      </w:r>
      <w:proofErr w:type="spellStart"/>
      <w:r>
        <w:t>boot.wim</w:t>
      </w:r>
      <w:proofErr w:type="spellEnd"/>
      <w:r>
        <w:t> » et « </w:t>
      </w:r>
      <w:proofErr w:type="spellStart"/>
      <w:r>
        <w:t>install.wim</w:t>
      </w:r>
      <w:proofErr w:type="spellEnd"/>
      <w:r>
        <w:t> » et cliquer sur « Suivant ».</w:t>
      </w:r>
    </w:p>
    <w:p w:rsidR="00E064E3" w:rsidRDefault="00E064E3" w:rsidP="00E064E3">
      <w:pPr>
        <w:jc w:val="center"/>
      </w:pPr>
      <w:r>
        <w:rPr>
          <w:noProof/>
        </w:rPr>
        <w:drawing>
          <wp:inline distT="0" distB="0" distL="0" distR="0" wp14:anchorId="189AF8C4" wp14:editId="0C463DA4">
            <wp:extent cx="5486400" cy="3907972"/>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6.PNG"/>
                    <pic:cNvPicPr/>
                  </pic:nvPicPr>
                  <pic:blipFill>
                    <a:blip r:embed="rId41">
                      <a:extLst>
                        <a:ext uri="{28A0092B-C50C-407E-A947-70E740481C1C}">
                          <a14:useLocalDpi xmlns:a14="http://schemas.microsoft.com/office/drawing/2010/main" val="0"/>
                        </a:ext>
                      </a:extLst>
                    </a:blip>
                    <a:stretch>
                      <a:fillRect/>
                    </a:stretch>
                  </pic:blipFill>
                  <pic:spPr>
                    <a:xfrm>
                      <a:off x="0" y="0"/>
                      <a:ext cx="5489496" cy="3910177"/>
                    </a:xfrm>
                    <a:prstGeom prst="rect">
                      <a:avLst/>
                    </a:prstGeom>
                  </pic:spPr>
                </pic:pic>
              </a:graphicData>
            </a:graphic>
          </wp:inline>
        </w:drawing>
      </w:r>
    </w:p>
    <w:p w:rsidR="00E064E3" w:rsidRDefault="00E064E3" w:rsidP="00E064E3"/>
    <w:p w:rsidR="00E064E3" w:rsidRDefault="00E064E3" w:rsidP="00E064E3">
      <w:pPr>
        <w:jc w:val="both"/>
      </w:pPr>
      <w:r>
        <w:t>Taper un nom pour le groupe d’images et cliquer sur « Suivant ».</w:t>
      </w:r>
    </w:p>
    <w:p w:rsidR="00E064E3" w:rsidRDefault="00E064E3" w:rsidP="00E064E3">
      <w:pPr>
        <w:jc w:val="center"/>
      </w:pPr>
      <w:r>
        <w:rPr>
          <w:noProof/>
        </w:rPr>
        <w:drawing>
          <wp:inline distT="0" distB="0" distL="0" distR="0" wp14:anchorId="7DB76629" wp14:editId="7FD72BD3">
            <wp:extent cx="4648200" cy="3490672"/>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7.PNG"/>
                    <pic:cNvPicPr/>
                  </pic:nvPicPr>
                  <pic:blipFill>
                    <a:blip r:embed="rId42">
                      <a:extLst>
                        <a:ext uri="{28A0092B-C50C-407E-A947-70E740481C1C}">
                          <a14:useLocalDpi xmlns:a14="http://schemas.microsoft.com/office/drawing/2010/main" val="0"/>
                        </a:ext>
                      </a:extLst>
                    </a:blip>
                    <a:stretch>
                      <a:fillRect/>
                    </a:stretch>
                  </pic:blipFill>
                  <pic:spPr>
                    <a:xfrm>
                      <a:off x="0" y="0"/>
                      <a:ext cx="4652230" cy="3493698"/>
                    </a:xfrm>
                    <a:prstGeom prst="rect">
                      <a:avLst/>
                    </a:prstGeom>
                  </pic:spPr>
                </pic:pic>
              </a:graphicData>
            </a:graphic>
          </wp:inline>
        </w:drawing>
      </w:r>
    </w:p>
    <w:p w:rsidR="00E064E3" w:rsidRDefault="00E064E3" w:rsidP="00E064E3">
      <w:pPr>
        <w:jc w:val="both"/>
      </w:pPr>
    </w:p>
    <w:p w:rsidR="00E064E3" w:rsidRDefault="00E064E3" w:rsidP="00E064E3">
      <w:pPr>
        <w:jc w:val="both"/>
      </w:pPr>
      <w:r>
        <w:lastRenderedPageBreak/>
        <w:t>Ensuite cette fenêtre apparait pour</w:t>
      </w:r>
      <w:r>
        <w:rPr>
          <w:color w:val="C00000"/>
        </w:rPr>
        <w:t xml:space="preserve"> </w:t>
      </w:r>
      <w:r w:rsidRPr="00A146A1">
        <w:t>vous</w:t>
      </w:r>
      <w:r>
        <w:t xml:space="preserve"> dire que « l’opération est terminée ».</w:t>
      </w:r>
    </w:p>
    <w:p w:rsidR="00E064E3" w:rsidRDefault="00E064E3" w:rsidP="00E064E3">
      <w:pPr>
        <w:jc w:val="both"/>
      </w:pPr>
      <w:r>
        <w:t>Cliquer sur « Terminer ».</w:t>
      </w:r>
    </w:p>
    <w:p w:rsidR="00E064E3" w:rsidRDefault="00E064E3" w:rsidP="00E064E3">
      <w:pPr>
        <w:jc w:val="center"/>
      </w:pPr>
      <w:r>
        <w:rPr>
          <w:noProof/>
        </w:rPr>
        <w:drawing>
          <wp:inline distT="0" distB="0" distL="0" distR="0" wp14:anchorId="7CB94472" wp14:editId="6A83C0EC">
            <wp:extent cx="4925112" cy="3667637"/>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8.PNG"/>
                    <pic:cNvPicPr/>
                  </pic:nvPicPr>
                  <pic:blipFill>
                    <a:blip r:embed="rId43">
                      <a:extLst>
                        <a:ext uri="{28A0092B-C50C-407E-A947-70E740481C1C}">
                          <a14:useLocalDpi xmlns:a14="http://schemas.microsoft.com/office/drawing/2010/main" val="0"/>
                        </a:ext>
                      </a:extLst>
                    </a:blip>
                    <a:stretch>
                      <a:fillRect/>
                    </a:stretch>
                  </pic:blipFill>
                  <pic:spPr>
                    <a:xfrm>
                      <a:off x="0" y="0"/>
                      <a:ext cx="4925112" cy="3667637"/>
                    </a:xfrm>
                    <a:prstGeom prst="rect">
                      <a:avLst/>
                    </a:prstGeom>
                  </pic:spPr>
                </pic:pic>
              </a:graphicData>
            </a:graphic>
          </wp:inline>
        </w:drawing>
      </w:r>
    </w:p>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 w:rsidR="00E064E3" w:rsidRDefault="00E064E3" w:rsidP="00E064E3">
      <w:pPr>
        <w:pStyle w:val="Titre2"/>
      </w:pPr>
      <w:bookmarkStart w:id="6" w:name="_Toc479664462"/>
      <w:r>
        <w:lastRenderedPageBreak/>
        <w:t>Partie Client</w:t>
      </w:r>
      <w:bookmarkEnd w:id="6"/>
    </w:p>
    <w:p w:rsidR="00E064E3" w:rsidRDefault="00E064E3" w:rsidP="00E064E3"/>
    <w:p w:rsidR="00E064E3" w:rsidRDefault="00E064E3" w:rsidP="00E064E3">
      <w:pPr>
        <w:jc w:val="both"/>
      </w:pPr>
      <w:r>
        <w:t>Premièrement, il va falloir que le client boot (démarre) sur le réseau. Pour cela il faut accéder au BIOS de l’ordinateur, au démarrage appuyer plusieurs fois sur la touche F2, ensuite cette fenêtre apparaitra :</w:t>
      </w:r>
    </w:p>
    <w:p w:rsidR="00E064E3" w:rsidRDefault="00E064E3" w:rsidP="00E064E3">
      <w:pPr>
        <w:jc w:val="center"/>
      </w:pPr>
      <w:r>
        <w:rPr>
          <w:noProof/>
        </w:rPr>
        <w:drawing>
          <wp:inline distT="0" distB="0" distL="0" distR="0" wp14:anchorId="5B8D1325" wp14:editId="4E24647B">
            <wp:extent cx="4229100" cy="3129403"/>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9 (sur le client apres avoir mis le dns).PNG"/>
                    <pic:cNvPicPr/>
                  </pic:nvPicPr>
                  <pic:blipFill>
                    <a:blip r:embed="rId44">
                      <a:extLst>
                        <a:ext uri="{28A0092B-C50C-407E-A947-70E740481C1C}">
                          <a14:useLocalDpi xmlns:a14="http://schemas.microsoft.com/office/drawing/2010/main" val="0"/>
                        </a:ext>
                      </a:extLst>
                    </a:blip>
                    <a:stretch>
                      <a:fillRect/>
                    </a:stretch>
                  </pic:blipFill>
                  <pic:spPr>
                    <a:xfrm>
                      <a:off x="0" y="0"/>
                      <a:ext cx="4246520" cy="3142294"/>
                    </a:xfrm>
                    <a:prstGeom prst="rect">
                      <a:avLst/>
                    </a:prstGeom>
                  </pic:spPr>
                </pic:pic>
              </a:graphicData>
            </a:graphic>
          </wp:inline>
        </w:drawing>
      </w:r>
    </w:p>
    <w:p w:rsidR="00E064E3" w:rsidRDefault="00E064E3" w:rsidP="00E064E3"/>
    <w:p w:rsidR="00E064E3" w:rsidRDefault="00E064E3" w:rsidP="00E064E3">
      <w:pPr>
        <w:jc w:val="both"/>
      </w:pPr>
      <w:r>
        <w:t>Aller dans l’onglet « Boot » avec la flèche de droite du clavier. Mett</w:t>
      </w:r>
      <w:r>
        <w:rPr>
          <w:color w:val="C00000"/>
        </w:rPr>
        <w:t>re</w:t>
      </w:r>
      <w:r>
        <w:t xml:space="preserve"> « Network boot … » en premier avec le « + » du clavier et appuyer sur « Entrer » et cliquer sur F10 pour sauvegarder les paramètres et quitter le BIOS.</w:t>
      </w:r>
    </w:p>
    <w:p w:rsidR="00E064E3" w:rsidRDefault="00E064E3" w:rsidP="00E064E3">
      <w:pPr>
        <w:jc w:val="center"/>
      </w:pPr>
      <w:r>
        <w:rPr>
          <w:noProof/>
        </w:rPr>
        <w:drawing>
          <wp:inline distT="0" distB="0" distL="0" distR="0" wp14:anchorId="652FAE0E" wp14:editId="71353416">
            <wp:extent cx="4324350" cy="3224672"/>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0 (bios internet en premier).PNG"/>
                    <pic:cNvPicPr/>
                  </pic:nvPicPr>
                  <pic:blipFill>
                    <a:blip r:embed="rId45">
                      <a:extLst>
                        <a:ext uri="{28A0092B-C50C-407E-A947-70E740481C1C}">
                          <a14:useLocalDpi xmlns:a14="http://schemas.microsoft.com/office/drawing/2010/main" val="0"/>
                        </a:ext>
                      </a:extLst>
                    </a:blip>
                    <a:stretch>
                      <a:fillRect/>
                    </a:stretch>
                  </pic:blipFill>
                  <pic:spPr>
                    <a:xfrm>
                      <a:off x="0" y="0"/>
                      <a:ext cx="4341148" cy="3237199"/>
                    </a:xfrm>
                    <a:prstGeom prst="rect">
                      <a:avLst/>
                    </a:prstGeom>
                  </pic:spPr>
                </pic:pic>
              </a:graphicData>
            </a:graphic>
          </wp:inline>
        </w:drawing>
      </w:r>
    </w:p>
    <w:p w:rsidR="00E064E3" w:rsidRDefault="00E064E3" w:rsidP="00E064E3">
      <w:pPr>
        <w:jc w:val="both"/>
      </w:pPr>
      <w:r>
        <w:t>Ensuite le poste « bootera » automatiquement sur le réseau car nous avons mis la carte réseau en premier précédemment.</w:t>
      </w:r>
    </w:p>
    <w:p w:rsidR="00E064E3" w:rsidRDefault="00E064E3" w:rsidP="00E064E3">
      <w:pPr>
        <w:jc w:val="both"/>
      </w:pPr>
      <w:r>
        <w:lastRenderedPageBreak/>
        <w:t xml:space="preserve">Lorsque le poste client boot sur le réseau </w:t>
      </w:r>
      <w:r w:rsidRPr="00A146A1">
        <w:t xml:space="preserve">l’écran ci-dessous apparaît, dès que possible </w:t>
      </w:r>
      <w:r>
        <w:t>appuyer sur F12 pour continuer le boot :</w:t>
      </w:r>
    </w:p>
    <w:p w:rsidR="00E064E3" w:rsidRDefault="00E064E3" w:rsidP="00E064E3">
      <w:pPr>
        <w:jc w:val="center"/>
      </w:pPr>
      <w:r>
        <w:rPr>
          <w:noProof/>
        </w:rPr>
        <w:drawing>
          <wp:inline distT="0" distB="0" distL="0" distR="0" wp14:anchorId="211C2A81" wp14:editId="509749BD">
            <wp:extent cx="4674608" cy="28860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lient boot 1.PNG"/>
                    <pic:cNvPicPr/>
                  </pic:nvPicPr>
                  <pic:blipFill>
                    <a:blip r:embed="rId46">
                      <a:extLst>
                        <a:ext uri="{28A0092B-C50C-407E-A947-70E740481C1C}">
                          <a14:useLocalDpi xmlns:a14="http://schemas.microsoft.com/office/drawing/2010/main" val="0"/>
                        </a:ext>
                      </a:extLst>
                    </a:blip>
                    <a:stretch>
                      <a:fillRect/>
                    </a:stretch>
                  </pic:blipFill>
                  <pic:spPr>
                    <a:xfrm>
                      <a:off x="0" y="0"/>
                      <a:ext cx="4681978" cy="2890625"/>
                    </a:xfrm>
                    <a:prstGeom prst="rect">
                      <a:avLst/>
                    </a:prstGeom>
                  </pic:spPr>
                </pic:pic>
              </a:graphicData>
            </a:graphic>
          </wp:inline>
        </w:drawing>
      </w:r>
    </w:p>
    <w:p w:rsidR="00E064E3" w:rsidRDefault="00E064E3" w:rsidP="00E064E3">
      <w:pPr>
        <w:jc w:val="both"/>
      </w:pPr>
    </w:p>
    <w:p w:rsidR="00E064E3" w:rsidRPr="00237E21" w:rsidRDefault="00E064E3" w:rsidP="00E064E3">
      <w:pPr>
        <w:jc w:val="both"/>
        <w:rPr>
          <w:color w:val="C00000"/>
        </w:rPr>
      </w:pPr>
      <w:r>
        <w:t>Si plusieurs images de déploiement</w:t>
      </w:r>
      <w:r>
        <w:rPr>
          <w:color w:val="C00000"/>
        </w:rPr>
        <w:t xml:space="preserve"> </w:t>
      </w:r>
      <w:r w:rsidRPr="00A146A1">
        <w:t xml:space="preserve">ont été installées, </w:t>
      </w:r>
      <w:r>
        <w:t xml:space="preserve">vous avez la </w:t>
      </w:r>
      <w:r w:rsidRPr="00A146A1">
        <w:t xml:space="preserve">possibilité de </w:t>
      </w:r>
      <w:r>
        <w:t>sélectionner celle</w:t>
      </w:r>
      <w:r>
        <w:rPr>
          <w:color w:val="C00000"/>
        </w:rPr>
        <w:t xml:space="preserve"> que </w:t>
      </w:r>
      <w:r w:rsidRPr="00A146A1">
        <w:t>vous souhaitez</w:t>
      </w:r>
      <w:r>
        <w:t xml:space="preserve"> comme ci-dessous. Ensuite appuyez sur « Entrer » pour valider.</w:t>
      </w:r>
    </w:p>
    <w:p w:rsidR="00E064E3" w:rsidRDefault="00E064E3" w:rsidP="00E064E3">
      <w:pPr>
        <w:jc w:val="center"/>
      </w:pPr>
      <w:r>
        <w:rPr>
          <w:noProof/>
        </w:rPr>
        <w:drawing>
          <wp:inline distT="0" distB="0" distL="0" distR="0" wp14:anchorId="56F4BE50" wp14:editId="0635D710">
            <wp:extent cx="4187317" cy="3323819"/>
            <wp:effectExtent l="0" t="0" r="381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ient boot 2.PNG"/>
                    <pic:cNvPicPr/>
                  </pic:nvPicPr>
                  <pic:blipFill>
                    <a:blip r:embed="rId47">
                      <a:extLst>
                        <a:ext uri="{28A0092B-C50C-407E-A947-70E740481C1C}">
                          <a14:useLocalDpi xmlns:a14="http://schemas.microsoft.com/office/drawing/2010/main" val="0"/>
                        </a:ext>
                      </a:extLst>
                    </a:blip>
                    <a:stretch>
                      <a:fillRect/>
                    </a:stretch>
                  </pic:blipFill>
                  <pic:spPr>
                    <a:xfrm>
                      <a:off x="0" y="0"/>
                      <a:ext cx="4187317" cy="3323819"/>
                    </a:xfrm>
                    <a:prstGeom prst="rect">
                      <a:avLst/>
                    </a:prstGeom>
                  </pic:spPr>
                </pic:pic>
              </a:graphicData>
            </a:graphic>
          </wp:inline>
        </w:drawing>
      </w:r>
    </w:p>
    <w:p w:rsidR="00E064E3" w:rsidRDefault="00E064E3" w:rsidP="00E064E3">
      <w:pPr>
        <w:jc w:val="both"/>
      </w:pPr>
    </w:p>
    <w:p w:rsidR="00E064E3" w:rsidRDefault="00E064E3" w:rsidP="00E064E3">
      <w:pPr>
        <w:jc w:val="both"/>
      </w:pPr>
    </w:p>
    <w:p w:rsidR="00E064E3" w:rsidRDefault="00E064E3" w:rsidP="00E064E3">
      <w:pPr>
        <w:jc w:val="both"/>
      </w:pPr>
      <w:r>
        <w:t xml:space="preserve">Ensuite vous verrez ceci à l’écran, le poste client récupère automatiquement une adresse IP en contactant le DHCP du serveur et boot sur l’image </w:t>
      </w:r>
      <w:r w:rsidRPr="00A146A1">
        <w:t>choisie auparavant.</w:t>
      </w:r>
    </w:p>
    <w:p w:rsidR="00E064E3" w:rsidRDefault="00E064E3" w:rsidP="00E064E3">
      <w:pPr>
        <w:jc w:val="center"/>
      </w:pPr>
      <w:r>
        <w:rPr>
          <w:noProof/>
        </w:rPr>
        <w:lastRenderedPageBreak/>
        <w:drawing>
          <wp:inline distT="0" distB="0" distL="0" distR="0" wp14:anchorId="5A8825AD" wp14:editId="341A45C6">
            <wp:extent cx="5866374" cy="1638300"/>
            <wp:effectExtent l="0" t="0" r="127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lient boot 3.PNG"/>
                    <pic:cNvPicPr/>
                  </pic:nvPicPr>
                  <pic:blipFill>
                    <a:blip r:embed="rId48">
                      <a:extLst>
                        <a:ext uri="{28A0092B-C50C-407E-A947-70E740481C1C}">
                          <a14:useLocalDpi xmlns:a14="http://schemas.microsoft.com/office/drawing/2010/main" val="0"/>
                        </a:ext>
                      </a:extLst>
                    </a:blip>
                    <a:stretch>
                      <a:fillRect/>
                    </a:stretch>
                  </pic:blipFill>
                  <pic:spPr>
                    <a:xfrm>
                      <a:off x="0" y="0"/>
                      <a:ext cx="5879625" cy="1642000"/>
                    </a:xfrm>
                    <a:prstGeom prst="rect">
                      <a:avLst/>
                    </a:prstGeom>
                  </pic:spPr>
                </pic:pic>
              </a:graphicData>
            </a:graphic>
          </wp:inline>
        </w:drawing>
      </w:r>
    </w:p>
    <w:p w:rsidR="00E064E3" w:rsidRDefault="00E064E3" w:rsidP="00E064E3">
      <w:pPr>
        <w:jc w:val="center"/>
      </w:pPr>
    </w:p>
    <w:p w:rsidR="00E064E3" w:rsidRDefault="00E064E3" w:rsidP="00E064E3"/>
    <w:p w:rsidR="00E064E3" w:rsidRDefault="00E064E3" w:rsidP="00E064E3"/>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jc w:val="center"/>
      </w:pPr>
    </w:p>
    <w:p w:rsidR="00E064E3" w:rsidRDefault="00E064E3" w:rsidP="00E064E3">
      <w:pPr>
        <w:pStyle w:val="Titre2"/>
      </w:pPr>
      <w:bookmarkStart w:id="7" w:name="_Toc479664463"/>
      <w:r>
        <w:lastRenderedPageBreak/>
        <w:t>Installation de Windows</w:t>
      </w:r>
      <w:bookmarkEnd w:id="7"/>
    </w:p>
    <w:p w:rsidR="00E064E3" w:rsidRPr="00915B92" w:rsidRDefault="00E064E3" w:rsidP="00E064E3"/>
    <w:p w:rsidR="00E064E3" w:rsidRPr="00A146A1" w:rsidRDefault="00E064E3" w:rsidP="00E064E3">
      <w:pPr>
        <w:jc w:val="both"/>
      </w:pPr>
      <w:r w:rsidRPr="00A146A1">
        <w:t>Une fois le chargement d’installation terminé l’assistant d’installation de Windows 7 se lance et offre la p</w:t>
      </w:r>
      <w:r>
        <w:t>ossibilité de changer la langue.</w:t>
      </w:r>
    </w:p>
    <w:p w:rsidR="00E064E3" w:rsidRDefault="00E064E3" w:rsidP="00E064E3">
      <w:pPr>
        <w:jc w:val="center"/>
      </w:pPr>
      <w:r>
        <w:rPr>
          <w:noProof/>
        </w:rPr>
        <w:drawing>
          <wp:inline distT="0" distB="0" distL="0" distR="0" wp14:anchorId="6EF3944B" wp14:editId="118CF982">
            <wp:extent cx="4337634" cy="3287173"/>
            <wp:effectExtent l="0" t="0" r="6350" b="889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lient boot 4.PNG"/>
                    <pic:cNvPicPr/>
                  </pic:nvPicPr>
                  <pic:blipFill>
                    <a:blip r:embed="rId49">
                      <a:extLst>
                        <a:ext uri="{28A0092B-C50C-407E-A947-70E740481C1C}">
                          <a14:useLocalDpi xmlns:a14="http://schemas.microsoft.com/office/drawing/2010/main" val="0"/>
                        </a:ext>
                      </a:extLst>
                    </a:blip>
                    <a:stretch>
                      <a:fillRect/>
                    </a:stretch>
                  </pic:blipFill>
                  <pic:spPr>
                    <a:xfrm>
                      <a:off x="0" y="0"/>
                      <a:ext cx="4359890" cy="3304039"/>
                    </a:xfrm>
                    <a:prstGeom prst="rect">
                      <a:avLst/>
                    </a:prstGeom>
                  </pic:spPr>
                </pic:pic>
              </a:graphicData>
            </a:graphic>
          </wp:inline>
        </w:drawing>
      </w:r>
    </w:p>
    <w:p w:rsidR="00E064E3" w:rsidRDefault="00E064E3" w:rsidP="00E064E3">
      <w:pPr>
        <w:jc w:val="both"/>
      </w:pPr>
    </w:p>
    <w:p w:rsidR="00E064E3" w:rsidRDefault="00E064E3" w:rsidP="00E064E3">
      <w:pPr>
        <w:jc w:val="both"/>
      </w:pPr>
      <w:r>
        <w:t>Pour plus de sécurité nous avons préféré laisser activée la connexion en tant qu’administrateur du domaine pour pouvoir poursuivre l’installation du système d’exploitation.</w:t>
      </w:r>
    </w:p>
    <w:p w:rsidR="00E064E3" w:rsidRDefault="00E064E3" w:rsidP="00E064E3">
      <w:pPr>
        <w:jc w:val="center"/>
      </w:pPr>
      <w:r>
        <w:rPr>
          <w:noProof/>
        </w:rPr>
        <w:drawing>
          <wp:inline distT="0" distB="0" distL="0" distR="0" wp14:anchorId="684CB83B" wp14:editId="62449EA0">
            <wp:extent cx="4732655" cy="3547926"/>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lient boot 5.PNG"/>
                    <pic:cNvPicPr/>
                  </pic:nvPicPr>
                  <pic:blipFill>
                    <a:blip r:embed="rId50">
                      <a:extLst>
                        <a:ext uri="{28A0092B-C50C-407E-A947-70E740481C1C}">
                          <a14:useLocalDpi xmlns:a14="http://schemas.microsoft.com/office/drawing/2010/main" val="0"/>
                        </a:ext>
                      </a:extLst>
                    </a:blip>
                    <a:stretch>
                      <a:fillRect/>
                    </a:stretch>
                  </pic:blipFill>
                  <pic:spPr>
                    <a:xfrm>
                      <a:off x="0" y="0"/>
                      <a:ext cx="4741425" cy="3554500"/>
                    </a:xfrm>
                    <a:prstGeom prst="rect">
                      <a:avLst/>
                    </a:prstGeom>
                  </pic:spPr>
                </pic:pic>
              </a:graphicData>
            </a:graphic>
          </wp:inline>
        </w:drawing>
      </w:r>
    </w:p>
    <w:p w:rsidR="00E064E3" w:rsidRPr="00A146A1" w:rsidRDefault="00E064E3" w:rsidP="00E064E3">
      <w:pPr>
        <w:jc w:val="both"/>
      </w:pPr>
      <w:r>
        <w:lastRenderedPageBreak/>
        <w:t xml:space="preserve">L’image de déploiement (.iso) </w:t>
      </w:r>
      <w:r w:rsidRPr="00A146A1">
        <w:t xml:space="preserve">mise en place possède </w:t>
      </w:r>
      <w:r>
        <w:t xml:space="preserve">plusieurs versions de systèmes d’exploitations comme vous pouvez le voir ci-dessous, ensuite </w:t>
      </w:r>
      <w:r w:rsidRPr="00A146A1">
        <w:t>il suffira de sélectionner celui souhaité</w:t>
      </w:r>
      <w:r>
        <w:t xml:space="preserve"> afin de </w:t>
      </w:r>
      <w:r w:rsidRPr="00A146A1">
        <w:t>poursuivre l’installation.</w:t>
      </w:r>
    </w:p>
    <w:p w:rsidR="00E064E3" w:rsidRDefault="00E064E3" w:rsidP="00E064E3">
      <w:pPr>
        <w:jc w:val="center"/>
      </w:pPr>
      <w:r>
        <w:rPr>
          <w:noProof/>
        </w:rPr>
        <w:drawing>
          <wp:inline distT="0" distB="0" distL="0" distR="0" wp14:anchorId="7D864F3D" wp14:editId="249AE5AD">
            <wp:extent cx="4803980" cy="360934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lient boot 6.PNG"/>
                    <pic:cNvPicPr/>
                  </pic:nvPicPr>
                  <pic:blipFill>
                    <a:blip r:embed="rId51">
                      <a:extLst>
                        <a:ext uri="{28A0092B-C50C-407E-A947-70E740481C1C}">
                          <a14:useLocalDpi xmlns:a14="http://schemas.microsoft.com/office/drawing/2010/main" val="0"/>
                        </a:ext>
                      </a:extLst>
                    </a:blip>
                    <a:stretch>
                      <a:fillRect/>
                    </a:stretch>
                  </pic:blipFill>
                  <pic:spPr>
                    <a:xfrm>
                      <a:off x="0" y="0"/>
                      <a:ext cx="4809517" cy="3613500"/>
                    </a:xfrm>
                    <a:prstGeom prst="rect">
                      <a:avLst/>
                    </a:prstGeom>
                  </pic:spPr>
                </pic:pic>
              </a:graphicData>
            </a:graphic>
          </wp:inline>
        </w:drawing>
      </w:r>
    </w:p>
    <w:p w:rsidR="00E064E3" w:rsidRDefault="00E064E3" w:rsidP="00E064E3">
      <w:pPr>
        <w:jc w:val="both"/>
      </w:pPr>
      <w:r>
        <w:t xml:space="preserve">Vous pourrez choisir la partition sur laquelle vous souhaitez installer le système d’exploitation, dans cet exemple, nous allons l’installer sur la partition 1 du disque 0. </w:t>
      </w:r>
    </w:p>
    <w:p w:rsidR="00E064E3" w:rsidRDefault="00E064E3" w:rsidP="00E064E3">
      <w:pPr>
        <w:jc w:val="both"/>
      </w:pPr>
      <w:r>
        <w:t>Cliquer sur « Suivant ».</w:t>
      </w:r>
    </w:p>
    <w:p w:rsidR="00E064E3" w:rsidRDefault="00E064E3" w:rsidP="00E064E3">
      <w:pPr>
        <w:jc w:val="both"/>
      </w:pPr>
      <w:r>
        <w:t>Si vous souhaitez formater la partition, il vous suffit de cliquer sur « Options de lecteurs (avancées) » et choisir « Formater ».</w:t>
      </w:r>
    </w:p>
    <w:p w:rsidR="00E064E3" w:rsidRDefault="00E064E3" w:rsidP="00E064E3">
      <w:pPr>
        <w:jc w:val="center"/>
      </w:pPr>
      <w:r>
        <w:rPr>
          <w:noProof/>
        </w:rPr>
        <w:drawing>
          <wp:inline distT="0" distB="0" distL="0" distR="0" wp14:anchorId="6569E3E7" wp14:editId="2A590EC1">
            <wp:extent cx="4170163" cy="3143250"/>
            <wp:effectExtent l="0" t="0" r="190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PNG"/>
                    <pic:cNvPicPr/>
                  </pic:nvPicPr>
                  <pic:blipFill>
                    <a:blip r:embed="rId52">
                      <a:extLst>
                        <a:ext uri="{28A0092B-C50C-407E-A947-70E740481C1C}">
                          <a14:useLocalDpi xmlns:a14="http://schemas.microsoft.com/office/drawing/2010/main" val="0"/>
                        </a:ext>
                      </a:extLst>
                    </a:blip>
                    <a:stretch>
                      <a:fillRect/>
                    </a:stretch>
                  </pic:blipFill>
                  <pic:spPr>
                    <a:xfrm>
                      <a:off x="0" y="0"/>
                      <a:ext cx="4188687" cy="3157212"/>
                    </a:xfrm>
                    <a:prstGeom prst="rect">
                      <a:avLst/>
                    </a:prstGeom>
                  </pic:spPr>
                </pic:pic>
              </a:graphicData>
            </a:graphic>
          </wp:inline>
        </w:drawing>
      </w:r>
    </w:p>
    <w:p w:rsidR="00E064E3" w:rsidRDefault="00E064E3" w:rsidP="00E064E3">
      <w:pPr>
        <w:jc w:val="both"/>
      </w:pPr>
      <w:r>
        <w:lastRenderedPageBreak/>
        <w:t xml:space="preserve">Le pop-up ci-dessous apparait car sur la partition 1 du disque 0, il y a déjà un système d’exploitation, donc cliquer sur « OK », afin que l’ancien système d’exploitation soit renommé en </w:t>
      </w:r>
      <w:proofErr w:type="spellStart"/>
      <w:r>
        <w:t>Windows.old</w:t>
      </w:r>
      <w:proofErr w:type="spellEnd"/>
    </w:p>
    <w:p w:rsidR="00E064E3" w:rsidRDefault="00E064E3" w:rsidP="00E064E3">
      <w:pPr>
        <w:jc w:val="center"/>
      </w:pPr>
      <w:r>
        <w:rPr>
          <w:noProof/>
        </w:rPr>
        <w:drawing>
          <wp:inline distT="0" distB="0" distL="0" distR="0" wp14:anchorId="3597C2ED" wp14:editId="1A1DDC83">
            <wp:extent cx="4533900" cy="3401924"/>
            <wp:effectExtent l="0" t="0" r="0"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PNG"/>
                    <pic:cNvPicPr/>
                  </pic:nvPicPr>
                  <pic:blipFill>
                    <a:blip r:embed="rId53">
                      <a:extLst>
                        <a:ext uri="{28A0092B-C50C-407E-A947-70E740481C1C}">
                          <a14:useLocalDpi xmlns:a14="http://schemas.microsoft.com/office/drawing/2010/main" val="0"/>
                        </a:ext>
                      </a:extLst>
                    </a:blip>
                    <a:stretch>
                      <a:fillRect/>
                    </a:stretch>
                  </pic:blipFill>
                  <pic:spPr>
                    <a:xfrm>
                      <a:off x="0" y="0"/>
                      <a:ext cx="4539629" cy="3406222"/>
                    </a:xfrm>
                    <a:prstGeom prst="rect">
                      <a:avLst/>
                    </a:prstGeom>
                  </pic:spPr>
                </pic:pic>
              </a:graphicData>
            </a:graphic>
          </wp:inline>
        </w:drawing>
      </w:r>
    </w:p>
    <w:p w:rsidR="00E064E3" w:rsidRDefault="00E064E3" w:rsidP="00E064E3">
      <w:pPr>
        <w:jc w:val="both"/>
      </w:pPr>
    </w:p>
    <w:p w:rsidR="00E064E3" w:rsidRDefault="00E064E3" w:rsidP="00E064E3">
      <w:pPr>
        <w:jc w:val="both"/>
      </w:pPr>
      <w:r>
        <w:t xml:space="preserve">Après avoir cliqué sur « Suivant », la progression de l’installation du système d’exploitation s’affichera. Ensuite l’ordinateur redémarrera automatiquement. </w:t>
      </w:r>
    </w:p>
    <w:p w:rsidR="00E064E3" w:rsidRDefault="00E064E3" w:rsidP="00E064E3">
      <w:pPr>
        <w:jc w:val="center"/>
      </w:pPr>
      <w:r>
        <w:rPr>
          <w:noProof/>
        </w:rPr>
        <w:drawing>
          <wp:inline distT="0" distB="0" distL="0" distR="0" wp14:anchorId="06A13BF9" wp14:editId="728683A4">
            <wp:extent cx="4619001" cy="3451523"/>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PNG"/>
                    <pic:cNvPicPr/>
                  </pic:nvPicPr>
                  <pic:blipFill>
                    <a:blip r:embed="rId54">
                      <a:extLst>
                        <a:ext uri="{28A0092B-C50C-407E-A947-70E740481C1C}">
                          <a14:useLocalDpi xmlns:a14="http://schemas.microsoft.com/office/drawing/2010/main" val="0"/>
                        </a:ext>
                      </a:extLst>
                    </a:blip>
                    <a:stretch>
                      <a:fillRect/>
                    </a:stretch>
                  </pic:blipFill>
                  <pic:spPr>
                    <a:xfrm>
                      <a:off x="0" y="0"/>
                      <a:ext cx="4635298" cy="3463701"/>
                    </a:xfrm>
                    <a:prstGeom prst="rect">
                      <a:avLst/>
                    </a:prstGeom>
                  </pic:spPr>
                </pic:pic>
              </a:graphicData>
            </a:graphic>
          </wp:inline>
        </w:drawing>
      </w:r>
    </w:p>
    <w:p w:rsidR="00E064E3" w:rsidRDefault="00E064E3" w:rsidP="00E064E3"/>
    <w:p w:rsidR="00E064E3" w:rsidRDefault="00E064E3" w:rsidP="00E064E3">
      <w:pPr>
        <w:jc w:val="both"/>
      </w:pPr>
      <w:r>
        <w:lastRenderedPageBreak/>
        <w:t>Une fois l’ordinateur redémarrer, vous pourrez choisir la langue du système d’exploitation, il vous suffira de cliquer sur « Suivant ».</w:t>
      </w:r>
    </w:p>
    <w:p w:rsidR="00E064E3" w:rsidRDefault="00E064E3" w:rsidP="00E064E3">
      <w:pPr>
        <w:jc w:val="center"/>
      </w:pPr>
      <w:r>
        <w:rPr>
          <w:noProof/>
        </w:rPr>
        <w:drawing>
          <wp:inline distT="0" distB="0" distL="0" distR="0" wp14:anchorId="2D750FA8" wp14:editId="7EE67B37">
            <wp:extent cx="4768361" cy="360045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4.PNG"/>
                    <pic:cNvPicPr/>
                  </pic:nvPicPr>
                  <pic:blipFill>
                    <a:blip r:embed="rId55">
                      <a:extLst>
                        <a:ext uri="{28A0092B-C50C-407E-A947-70E740481C1C}">
                          <a14:useLocalDpi xmlns:a14="http://schemas.microsoft.com/office/drawing/2010/main" val="0"/>
                        </a:ext>
                      </a:extLst>
                    </a:blip>
                    <a:stretch>
                      <a:fillRect/>
                    </a:stretch>
                  </pic:blipFill>
                  <pic:spPr>
                    <a:xfrm>
                      <a:off x="0" y="0"/>
                      <a:ext cx="4773784" cy="3604545"/>
                    </a:xfrm>
                    <a:prstGeom prst="rect">
                      <a:avLst/>
                    </a:prstGeom>
                  </pic:spPr>
                </pic:pic>
              </a:graphicData>
            </a:graphic>
          </wp:inline>
        </w:drawing>
      </w:r>
    </w:p>
    <w:p w:rsidR="00E064E3" w:rsidRDefault="00E064E3" w:rsidP="00E064E3">
      <w:pPr>
        <w:jc w:val="center"/>
      </w:pPr>
    </w:p>
    <w:p w:rsidR="00E064E3" w:rsidRDefault="00E064E3" w:rsidP="00E064E3">
      <w:pPr>
        <w:jc w:val="both"/>
      </w:pPr>
      <w:r>
        <w:t>Puis rentrer un nom d’utilisateur comme ci-dessous et cliquer sur « Suivant ».</w:t>
      </w:r>
    </w:p>
    <w:p w:rsidR="00E064E3" w:rsidRDefault="00E064E3" w:rsidP="00E064E3">
      <w:pPr>
        <w:jc w:val="center"/>
      </w:pPr>
      <w:r>
        <w:rPr>
          <w:noProof/>
        </w:rPr>
        <w:drawing>
          <wp:inline distT="0" distB="0" distL="0" distR="0" wp14:anchorId="6B11EF5A" wp14:editId="2A1851FF">
            <wp:extent cx="4761204" cy="3581400"/>
            <wp:effectExtent l="0" t="0" r="190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PNG"/>
                    <pic:cNvPicPr/>
                  </pic:nvPicPr>
                  <pic:blipFill>
                    <a:blip r:embed="rId56">
                      <a:extLst>
                        <a:ext uri="{28A0092B-C50C-407E-A947-70E740481C1C}">
                          <a14:useLocalDpi xmlns:a14="http://schemas.microsoft.com/office/drawing/2010/main" val="0"/>
                        </a:ext>
                      </a:extLst>
                    </a:blip>
                    <a:stretch>
                      <a:fillRect/>
                    </a:stretch>
                  </pic:blipFill>
                  <pic:spPr>
                    <a:xfrm>
                      <a:off x="0" y="0"/>
                      <a:ext cx="4764286" cy="3583719"/>
                    </a:xfrm>
                    <a:prstGeom prst="rect">
                      <a:avLst/>
                    </a:prstGeom>
                  </pic:spPr>
                </pic:pic>
              </a:graphicData>
            </a:graphic>
          </wp:inline>
        </w:drawing>
      </w:r>
    </w:p>
    <w:p w:rsidR="00E064E3" w:rsidRDefault="00E064E3" w:rsidP="00E064E3"/>
    <w:p w:rsidR="00E064E3" w:rsidRDefault="00E064E3" w:rsidP="00E064E3">
      <w:pPr>
        <w:jc w:val="both"/>
      </w:pPr>
      <w:r>
        <w:lastRenderedPageBreak/>
        <w:t>Si vous le désirez-vous pouvez rentrer un mot de passe pour le compte d’utilisateur que vous venez de créer. Ensuite cliquer sur « Suivant ».</w:t>
      </w:r>
    </w:p>
    <w:p w:rsidR="00E064E3" w:rsidRDefault="00E064E3" w:rsidP="00E064E3">
      <w:pPr>
        <w:jc w:val="center"/>
      </w:pPr>
      <w:r>
        <w:rPr>
          <w:noProof/>
        </w:rPr>
        <w:drawing>
          <wp:inline distT="0" distB="0" distL="0" distR="0" wp14:anchorId="020E78AF" wp14:editId="00388B46">
            <wp:extent cx="4667276" cy="3516407"/>
            <wp:effectExtent l="0" t="0" r="0" b="825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6.PNG"/>
                    <pic:cNvPicPr/>
                  </pic:nvPicPr>
                  <pic:blipFill>
                    <a:blip r:embed="rId57">
                      <a:extLst>
                        <a:ext uri="{28A0092B-C50C-407E-A947-70E740481C1C}">
                          <a14:useLocalDpi xmlns:a14="http://schemas.microsoft.com/office/drawing/2010/main" val="0"/>
                        </a:ext>
                      </a:extLst>
                    </a:blip>
                    <a:stretch>
                      <a:fillRect/>
                    </a:stretch>
                  </pic:blipFill>
                  <pic:spPr>
                    <a:xfrm>
                      <a:off x="0" y="0"/>
                      <a:ext cx="4678108" cy="3524568"/>
                    </a:xfrm>
                    <a:prstGeom prst="rect">
                      <a:avLst/>
                    </a:prstGeom>
                  </pic:spPr>
                </pic:pic>
              </a:graphicData>
            </a:graphic>
          </wp:inline>
        </w:drawing>
      </w:r>
    </w:p>
    <w:p w:rsidR="00E064E3" w:rsidRDefault="00E064E3" w:rsidP="00E064E3">
      <w:pPr>
        <w:jc w:val="both"/>
      </w:pPr>
    </w:p>
    <w:p w:rsidR="00E064E3" w:rsidRDefault="00E064E3" w:rsidP="00E064E3">
      <w:pPr>
        <w:jc w:val="both"/>
      </w:pPr>
      <w:r>
        <w:t>Cette fenêtre permet de rentrer votre clé d’activation Windows afin d’activer le système d’exploitation, si vous souhaitez la mettre plus tard, cliquer sur « Ignorer ».</w:t>
      </w:r>
    </w:p>
    <w:p w:rsidR="00E064E3" w:rsidRDefault="00E064E3" w:rsidP="00E064E3">
      <w:pPr>
        <w:jc w:val="both"/>
      </w:pPr>
      <w:r>
        <w:t>Sinon rentrer votre clé d’activation et cliquer sur « Suivant ».</w:t>
      </w:r>
    </w:p>
    <w:p w:rsidR="00E064E3" w:rsidRDefault="00E064E3" w:rsidP="00E064E3">
      <w:pPr>
        <w:jc w:val="center"/>
      </w:pPr>
      <w:r>
        <w:rPr>
          <w:noProof/>
        </w:rPr>
        <w:drawing>
          <wp:inline distT="0" distB="0" distL="0" distR="0" wp14:anchorId="1443AAAA" wp14:editId="02F70902">
            <wp:extent cx="4600575" cy="3462095"/>
            <wp:effectExtent l="0" t="0" r="0" b="508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7.PNG"/>
                    <pic:cNvPicPr/>
                  </pic:nvPicPr>
                  <pic:blipFill>
                    <a:blip r:embed="rId58">
                      <a:extLst>
                        <a:ext uri="{28A0092B-C50C-407E-A947-70E740481C1C}">
                          <a14:useLocalDpi xmlns:a14="http://schemas.microsoft.com/office/drawing/2010/main" val="0"/>
                        </a:ext>
                      </a:extLst>
                    </a:blip>
                    <a:stretch>
                      <a:fillRect/>
                    </a:stretch>
                  </pic:blipFill>
                  <pic:spPr>
                    <a:xfrm>
                      <a:off x="0" y="0"/>
                      <a:ext cx="4608771" cy="3468263"/>
                    </a:xfrm>
                    <a:prstGeom prst="rect">
                      <a:avLst/>
                    </a:prstGeom>
                  </pic:spPr>
                </pic:pic>
              </a:graphicData>
            </a:graphic>
          </wp:inline>
        </w:drawing>
      </w:r>
    </w:p>
    <w:p w:rsidR="00E064E3" w:rsidRDefault="00E064E3" w:rsidP="00E064E3">
      <w:pPr>
        <w:jc w:val="both"/>
      </w:pPr>
      <w:r>
        <w:lastRenderedPageBreak/>
        <w:t>Cliquer sur « Utiliser les paramètres recommandés », afin d’installer les mises à jour automatiquement.</w:t>
      </w:r>
    </w:p>
    <w:p w:rsidR="00E064E3" w:rsidRDefault="00E064E3" w:rsidP="00E064E3">
      <w:pPr>
        <w:jc w:val="center"/>
      </w:pPr>
      <w:r>
        <w:rPr>
          <w:noProof/>
        </w:rPr>
        <w:drawing>
          <wp:inline distT="0" distB="0" distL="0" distR="0" wp14:anchorId="5A213F5B" wp14:editId="488877A7">
            <wp:extent cx="4743450" cy="3564907"/>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8.PNG"/>
                    <pic:cNvPicPr/>
                  </pic:nvPicPr>
                  <pic:blipFill>
                    <a:blip r:embed="rId59">
                      <a:extLst>
                        <a:ext uri="{28A0092B-C50C-407E-A947-70E740481C1C}">
                          <a14:useLocalDpi xmlns:a14="http://schemas.microsoft.com/office/drawing/2010/main" val="0"/>
                        </a:ext>
                      </a:extLst>
                    </a:blip>
                    <a:stretch>
                      <a:fillRect/>
                    </a:stretch>
                  </pic:blipFill>
                  <pic:spPr>
                    <a:xfrm>
                      <a:off x="0" y="0"/>
                      <a:ext cx="4749186" cy="3569218"/>
                    </a:xfrm>
                    <a:prstGeom prst="rect">
                      <a:avLst/>
                    </a:prstGeom>
                  </pic:spPr>
                </pic:pic>
              </a:graphicData>
            </a:graphic>
          </wp:inline>
        </w:drawing>
      </w:r>
    </w:p>
    <w:p w:rsidR="00E064E3" w:rsidRDefault="00E064E3" w:rsidP="00E064E3">
      <w:pPr>
        <w:jc w:val="both"/>
      </w:pPr>
    </w:p>
    <w:p w:rsidR="00E064E3" w:rsidRDefault="00E064E3" w:rsidP="00E064E3">
      <w:pPr>
        <w:jc w:val="both"/>
      </w:pPr>
      <w:r>
        <w:t>Sélectionner votre fuseau horaire et cliquer sur « Suivant ».</w:t>
      </w:r>
    </w:p>
    <w:p w:rsidR="00E064E3" w:rsidRDefault="00E064E3" w:rsidP="00E064E3">
      <w:pPr>
        <w:jc w:val="center"/>
      </w:pPr>
      <w:r>
        <w:rPr>
          <w:noProof/>
        </w:rPr>
        <w:drawing>
          <wp:inline distT="0" distB="0" distL="0" distR="0" wp14:anchorId="36631A3C" wp14:editId="12F23E1A">
            <wp:extent cx="4981575" cy="3724101"/>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9.PNG"/>
                    <pic:cNvPicPr/>
                  </pic:nvPicPr>
                  <pic:blipFill>
                    <a:blip r:embed="rId60">
                      <a:extLst>
                        <a:ext uri="{28A0092B-C50C-407E-A947-70E740481C1C}">
                          <a14:useLocalDpi xmlns:a14="http://schemas.microsoft.com/office/drawing/2010/main" val="0"/>
                        </a:ext>
                      </a:extLst>
                    </a:blip>
                    <a:stretch>
                      <a:fillRect/>
                    </a:stretch>
                  </pic:blipFill>
                  <pic:spPr>
                    <a:xfrm>
                      <a:off x="0" y="0"/>
                      <a:ext cx="4986728" cy="3727953"/>
                    </a:xfrm>
                    <a:prstGeom prst="rect">
                      <a:avLst/>
                    </a:prstGeom>
                  </pic:spPr>
                </pic:pic>
              </a:graphicData>
            </a:graphic>
          </wp:inline>
        </w:drawing>
      </w:r>
    </w:p>
    <w:p w:rsidR="00E064E3" w:rsidRDefault="00E064E3" w:rsidP="00E064E3">
      <w:pPr>
        <w:jc w:val="center"/>
      </w:pPr>
    </w:p>
    <w:p w:rsidR="00E064E3" w:rsidRDefault="00E064E3" w:rsidP="00E064E3">
      <w:pPr>
        <w:jc w:val="both"/>
      </w:pPr>
      <w:r>
        <w:t>Windows finalise l’installation par rapport aux paramètres saisis précédemment.</w:t>
      </w:r>
    </w:p>
    <w:p w:rsidR="00E064E3" w:rsidRDefault="00E064E3" w:rsidP="00E064E3">
      <w:pPr>
        <w:jc w:val="center"/>
      </w:pPr>
      <w:r>
        <w:rPr>
          <w:noProof/>
        </w:rPr>
        <w:lastRenderedPageBreak/>
        <w:drawing>
          <wp:inline distT="0" distB="0" distL="0" distR="0" wp14:anchorId="724517CD" wp14:editId="5FAF01B1">
            <wp:extent cx="4708067" cy="3523785"/>
            <wp:effectExtent l="0" t="0" r="0" b="63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0.PNG"/>
                    <pic:cNvPicPr/>
                  </pic:nvPicPr>
                  <pic:blipFill>
                    <a:blip r:embed="rId61">
                      <a:extLst>
                        <a:ext uri="{28A0092B-C50C-407E-A947-70E740481C1C}">
                          <a14:useLocalDpi xmlns:a14="http://schemas.microsoft.com/office/drawing/2010/main" val="0"/>
                        </a:ext>
                      </a:extLst>
                    </a:blip>
                    <a:stretch>
                      <a:fillRect/>
                    </a:stretch>
                  </pic:blipFill>
                  <pic:spPr>
                    <a:xfrm>
                      <a:off x="0" y="0"/>
                      <a:ext cx="4720306" cy="3532945"/>
                    </a:xfrm>
                    <a:prstGeom prst="rect">
                      <a:avLst/>
                    </a:prstGeom>
                  </pic:spPr>
                </pic:pic>
              </a:graphicData>
            </a:graphic>
          </wp:inline>
        </w:drawing>
      </w:r>
    </w:p>
    <w:p w:rsidR="00E064E3" w:rsidRDefault="00E064E3" w:rsidP="00E064E3">
      <w:pPr>
        <w:jc w:val="both"/>
      </w:pPr>
    </w:p>
    <w:p w:rsidR="00E064E3" w:rsidRDefault="00E064E3" w:rsidP="00E064E3">
      <w:pPr>
        <w:jc w:val="both"/>
      </w:pPr>
      <w:r>
        <w:t>L’installation terminée, le système d’exploitation est bien installé et l’ordinateur fonctionnel.</w:t>
      </w:r>
    </w:p>
    <w:p w:rsidR="00E064E3" w:rsidRDefault="00E064E3" w:rsidP="00E064E3">
      <w:pPr>
        <w:jc w:val="both"/>
      </w:pPr>
      <w:r>
        <w:t>Comme nous pouvons le voir ci-dessous l’ordinateur a bien réussi à obtenir une adresse IP par le DHCP du serveur car il a récupéré une adresse IP de l’étendue n°1 (192.168.1.11).</w:t>
      </w:r>
    </w:p>
    <w:p w:rsidR="002E756A" w:rsidRDefault="002E756A"/>
    <w:sectPr w:rsidR="002E75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E365D"/>
    <w:multiLevelType w:val="hybridMultilevel"/>
    <w:tmpl w:val="1E52A638"/>
    <w:lvl w:ilvl="0" w:tplc="A64680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4E3"/>
    <w:rsid w:val="002E756A"/>
    <w:rsid w:val="00E064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F35"/>
  <w15:chartTrackingRefBased/>
  <w15:docId w15:val="{8000795F-9D2E-4B14-8A7B-B81DA0A2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4E3"/>
  </w:style>
  <w:style w:type="paragraph" w:styleId="Titre1">
    <w:name w:val="heading 1"/>
    <w:basedOn w:val="Normal"/>
    <w:next w:val="Normal"/>
    <w:link w:val="Titre1Car"/>
    <w:uiPriority w:val="9"/>
    <w:qFormat/>
    <w:rsid w:val="00E064E3"/>
    <w:pPr>
      <w:keepNext/>
      <w:keepLines/>
      <w:spacing w:before="240" w:after="0"/>
      <w:outlineLvl w:val="0"/>
    </w:pPr>
    <w:rPr>
      <w:rFonts w:asciiTheme="majorHAnsi" w:eastAsiaTheme="majorEastAsia" w:hAnsiTheme="majorHAnsi" w:cstheme="majorBidi"/>
      <w:b/>
      <w:sz w:val="32"/>
      <w:szCs w:val="32"/>
      <w:u w:val="single"/>
    </w:rPr>
  </w:style>
  <w:style w:type="paragraph" w:styleId="Titre2">
    <w:name w:val="heading 2"/>
    <w:aliases w:val="Titre 2 (sous titre)"/>
    <w:basedOn w:val="Normal"/>
    <w:next w:val="Normal"/>
    <w:link w:val="Titre2Car"/>
    <w:uiPriority w:val="9"/>
    <w:unhideWhenUsed/>
    <w:qFormat/>
    <w:rsid w:val="00E064E3"/>
    <w:pPr>
      <w:keepNext/>
      <w:keepLines/>
      <w:spacing w:before="40" w:after="0"/>
      <w:outlineLvl w:val="1"/>
    </w:pPr>
    <w:rPr>
      <w:rFonts w:eastAsiaTheme="majorEastAsia" w:cstheme="majorBidi"/>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64E3"/>
    <w:rPr>
      <w:rFonts w:asciiTheme="majorHAnsi" w:eastAsiaTheme="majorEastAsia" w:hAnsiTheme="majorHAnsi" w:cstheme="majorBidi"/>
      <w:b/>
      <w:sz w:val="32"/>
      <w:szCs w:val="32"/>
      <w:u w:val="single"/>
    </w:rPr>
  </w:style>
  <w:style w:type="character" w:customStyle="1" w:styleId="Titre2Car">
    <w:name w:val="Titre 2 Car"/>
    <w:aliases w:val="Titre 2 (sous titre) Car"/>
    <w:basedOn w:val="Policepardfaut"/>
    <w:link w:val="Titre2"/>
    <w:uiPriority w:val="9"/>
    <w:rsid w:val="00E064E3"/>
    <w:rPr>
      <w:rFonts w:eastAsiaTheme="majorEastAsia" w:cstheme="majorBidi"/>
      <w:szCs w:val="26"/>
      <w:u w:val="single"/>
    </w:rPr>
  </w:style>
  <w:style w:type="paragraph" w:styleId="Paragraphedeliste">
    <w:name w:val="List Paragraph"/>
    <w:basedOn w:val="Normal"/>
    <w:uiPriority w:val="34"/>
    <w:qFormat/>
    <w:rsid w:val="00E064E3"/>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1362</Words>
  <Characters>7493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WILO Group</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Bruguet Teddy</dc:creator>
  <cp:keywords/>
  <dc:description/>
  <cp:lastModifiedBy>Bruguet Teddy</cp:lastModifiedBy>
  <cp:revision>1</cp:revision>
  <dcterms:created xsi:type="dcterms:W3CDTF">2017-05-05T07:49:00Z</dcterms:created>
  <dcterms:modified xsi:type="dcterms:W3CDTF">2017-05-05T07:51:00Z</dcterms:modified>
</cp:coreProperties>
</file>